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05400" w:rsidRDefault="00F05400">
      <w:pPr>
        <w:pStyle w:val="ConsPlusTitlePage"/>
      </w:pPr>
      <w:r>
        <w:t xml:space="preserve">Документ предоставлен </w:t>
      </w:r>
      <w:hyperlink r:id="rId4" w:history="1">
        <w:r>
          <w:rPr>
            <w:color w:val="0000FF"/>
          </w:rPr>
          <w:t>КонсультантПлюс</w:t>
        </w:r>
      </w:hyperlink>
      <w:r>
        <w:br/>
      </w:r>
    </w:p>
    <w:p w:rsidR="00F05400" w:rsidRDefault="00F05400">
      <w:pPr>
        <w:pStyle w:val="ConsPlusNormal"/>
        <w:jc w:val="both"/>
        <w:outlineLvl w:val="0"/>
      </w:pPr>
    </w:p>
    <w:p w:rsidR="00F05400" w:rsidRDefault="00F05400">
      <w:pPr>
        <w:pStyle w:val="ConsPlusTitle"/>
        <w:jc w:val="center"/>
        <w:outlineLvl w:val="0"/>
      </w:pPr>
      <w:r>
        <w:t>ПРАВИТЕЛЬСТВО ПЕРМСКОГО КРАЯ</w:t>
      </w:r>
    </w:p>
    <w:p w:rsidR="00F05400" w:rsidRDefault="00F05400">
      <w:pPr>
        <w:pStyle w:val="ConsPlusTitle"/>
        <w:jc w:val="center"/>
      </w:pPr>
    </w:p>
    <w:p w:rsidR="00F05400" w:rsidRDefault="00F05400">
      <w:pPr>
        <w:pStyle w:val="ConsPlusTitle"/>
        <w:jc w:val="center"/>
      </w:pPr>
      <w:r>
        <w:t>ПОСТАНОВЛЕНИЕ</w:t>
      </w:r>
    </w:p>
    <w:p w:rsidR="00F05400" w:rsidRDefault="00F05400">
      <w:pPr>
        <w:pStyle w:val="ConsPlusTitle"/>
        <w:jc w:val="center"/>
      </w:pPr>
      <w:r>
        <w:t>от 30 января 2015 г. N 40-п</w:t>
      </w:r>
    </w:p>
    <w:p w:rsidR="00F05400" w:rsidRDefault="00F05400">
      <w:pPr>
        <w:pStyle w:val="ConsPlusTitle"/>
        <w:jc w:val="center"/>
      </w:pPr>
    </w:p>
    <w:p w:rsidR="00F05400" w:rsidRDefault="00F05400">
      <w:pPr>
        <w:pStyle w:val="ConsPlusTitle"/>
        <w:jc w:val="center"/>
      </w:pPr>
      <w:r>
        <w:t>ОБ УТВЕРЖДЕНИИ ПОРЯДКА НАЗНАЧЕНИЯ НА КОНКУРСНОЙ ОСНОВЕ</w:t>
      </w:r>
    </w:p>
    <w:p w:rsidR="00F05400" w:rsidRDefault="00F05400">
      <w:pPr>
        <w:pStyle w:val="ConsPlusTitle"/>
        <w:jc w:val="center"/>
      </w:pPr>
      <w:r>
        <w:t>РУКОВОДИТЕЛЯ НЕКОММЕРЧЕСКОЙ ОРГАНИЗАЦИИ "ФОНД КАПИТАЛЬНОГО</w:t>
      </w:r>
    </w:p>
    <w:p w:rsidR="00F05400" w:rsidRDefault="00F05400">
      <w:pPr>
        <w:pStyle w:val="ConsPlusTitle"/>
        <w:jc w:val="center"/>
      </w:pPr>
      <w:r>
        <w:t>РЕМОНТА ОБЩЕГО ИМУЩЕСТВА В МНОГОКВАРТИРНЫХ ДОМАХ В ПЕРМСКОМ</w:t>
      </w:r>
    </w:p>
    <w:p w:rsidR="00F05400" w:rsidRDefault="00F05400">
      <w:pPr>
        <w:pStyle w:val="ConsPlusTitle"/>
        <w:jc w:val="center"/>
      </w:pPr>
      <w:r>
        <w:t>КРАЕ"</w:t>
      </w:r>
    </w:p>
    <w:p w:rsidR="00F05400" w:rsidRDefault="00F05400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354"/>
      </w:tblGrid>
      <w:tr w:rsidR="00F05400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F05400" w:rsidRDefault="00F05400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F05400" w:rsidRDefault="00F05400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Постановлений Правительства Пермского края от 18.11.2015 </w:t>
            </w:r>
            <w:hyperlink r:id="rId5" w:history="1">
              <w:r>
                <w:rPr>
                  <w:color w:val="0000FF"/>
                </w:rPr>
                <w:t>N 995-п</w:t>
              </w:r>
            </w:hyperlink>
            <w:r>
              <w:rPr>
                <w:color w:val="392C69"/>
              </w:rPr>
              <w:t>,</w:t>
            </w:r>
          </w:p>
          <w:p w:rsidR="00F05400" w:rsidRDefault="00F05400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27.02.2017 </w:t>
            </w:r>
            <w:hyperlink r:id="rId6" w:history="1">
              <w:r>
                <w:rPr>
                  <w:color w:val="0000FF"/>
                </w:rPr>
                <w:t>N 63-п</w:t>
              </w:r>
            </w:hyperlink>
            <w:r>
              <w:rPr>
                <w:color w:val="392C69"/>
              </w:rPr>
              <w:t xml:space="preserve">, от 24.08.2017 </w:t>
            </w:r>
            <w:hyperlink r:id="rId7" w:history="1">
              <w:r>
                <w:rPr>
                  <w:color w:val="0000FF"/>
                </w:rPr>
                <w:t>N 741-п</w:t>
              </w:r>
            </w:hyperlink>
            <w:r>
              <w:rPr>
                <w:color w:val="392C69"/>
              </w:rPr>
              <w:t>)</w:t>
            </w:r>
          </w:p>
        </w:tc>
      </w:tr>
    </w:tbl>
    <w:p w:rsidR="00F05400" w:rsidRDefault="00F05400">
      <w:pPr>
        <w:pStyle w:val="ConsPlusNormal"/>
        <w:jc w:val="both"/>
      </w:pPr>
    </w:p>
    <w:p w:rsidR="00F05400" w:rsidRDefault="00F05400">
      <w:pPr>
        <w:pStyle w:val="ConsPlusNormal"/>
        <w:ind w:firstLine="540"/>
        <w:jc w:val="both"/>
      </w:pPr>
      <w:r>
        <w:t xml:space="preserve">В соответствии с Жилищным </w:t>
      </w:r>
      <w:hyperlink r:id="rId8" w:history="1">
        <w:r>
          <w:rPr>
            <w:color w:val="0000FF"/>
          </w:rPr>
          <w:t>кодексом</w:t>
        </w:r>
      </w:hyperlink>
      <w:r>
        <w:t xml:space="preserve"> Российской Федерации, </w:t>
      </w:r>
      <w:hyperlink r:id="rId9" w:history="1">
        <w:r>
          <w:rPr>
            <w:color w:val="0000FF"/>
          </w:rPr>
          <w:t>Законом</w:t>
        </w:r>
      </w:hyperlink>
      <w:r>
        <w:t xml:space="preserve"> Пермского края от 11 марта 2014 г. N 304-ПК "О системе капитального ремонта общего имущества в многоквартирных домах, расположенных на территории Пермского края" Правительство Пермского края постановляет:</w:t>
      </w:r>
    </w:p>
    <w:p w:rsidR="00F05400" w:rsidRDefault="00F05400">
      <w:pPr>
        <w:pStyle w:val="ConsPlusNormal"/>
        <w:jc w:val="both"/>
      </w:pPr>
    </w:p>
    <w:p w:rsidR="00F05400" w:rsidRDefault="00F05400">
      <w:pPr>
        <w:pStyle w:val="ConsPlusNormal"/>
        <w:ind w:firstLine="540"/>
        <w:jc w:val="both"/>
      </w:pPr>
      <w:r>
        <w:t xml:space="preserve">1. Утвердить прилагаемый </w:t>
      </w:r>
      <w:hyperlink w:anchor="P35" w:history="1">
        <w:r>
          <w:rPr>
            <w:color w:val="0000FF"/>
          </w:rPr>
          <w:t>Порядок</w:t>
        </w:r>
      </w:hyperlink>
      <w:r>
        <w:t xml:space="preserve"> назначения на конкурсной основе руководителя некоммерческой организации "Фонд капитального ремонта общего имущества в многоквартирных домах в Пермском крае".</w:t>
      </w:r>
    </w:p>
    <w:p w:rsidR="00F05400" w:rsidRDefault="00F05400">
      <w:pPr>
        <w:pStyle w:val="ConsPlusNormal"/>
        <w:spacing w:before="220"/>
        <w:ind w:firstLine="540"/>
        <w:jc w:val="both"/>
      </w:pPr>
      <w:r>
        <w:t>2. Настоящее Постановление вступает в силу через 10 дней после дня его официального опубликования.</w:t>
      </w:r>
    </w:p>
    <w:p w:rsidR="00F05400" w:rsidRDefault="00F05400">
      <w:pPr>
        <w:pStyle w:val="ConsPlusNormal"/>
        <w:spacing w:before="220"/>
        <w:ind w:firstLine="540"/>
        <w:jc w:val="both"/>
      </w:pPr>
      <w:r>
        <w:t>3. Контроль за исполнением постановления возложить на заместителя председателя Правительства - руководителя Региональной службы по тарифам Пермского края Удальева А.В.</w:t>
      </w:r>
    </w:p>
    <w:p w:rsidR="00F05400" w:rsidRDefault="00F05400">
      <w:pPr>
        <w:pStyle w:val="ConsPlusNormal"/>
        <w:jc w:val="both"/>
      </w:pPr>
      <w:r>
        <w:t xml:space="preserve">(в ред. </w:t>
      </w:r>
      <w:hyperlink r:id="rId10" w:history="1">
        <w:r>
          <w:rPr>
            <w:color w:val="0000FF"/>
          </w:rPr>
          <w:t>Постановления</w:t>
        </w:r>
      </w:hyperlink>
      <w:r>
        <w:t xml:space="preserve"> Правительства Пермского края от 24.08.2017 N 741-п)</w:t>
      </w:r>
    </w:p>
    <w:p w:rsidR="00F05400" w:rsidRDefault="00F05400">
      <w:pPr>
        <w:pStyle w:val="ConsPlusNormal"/>
        <w:jc w:val="both"/>
      </w:pPr>
    </w:p>
    <w:p w:rsidR="00F05400" w:rsidRDefault="00F05400">
      <w:pPr>
        <w:pStyle w:val="ConsPlusNormal"/>
        <w:jc w:val="right"/>
      </w:pPr>
      <w:r>
        <w:t>Председатель</w:t>
      </w:r>
    </w:p>
    <w:p w:rsidR="00F05400" w:rsidRDefault="00F05400">
      <w:pPr>
        <w:pStyle w:val="ConsPlusNormal"/>
        <w:jc w:val="right"/>
      </w:pPr>
      <w:r>
        <w:t>Правительства Пермского края</w:t>
      </w:r>
    </w:p>
    <w:p w:rsidR="00F05400" w:rsidRDefault="00F05400">
      <w:pPr>
        <w:pStyle w:val="ConsPlusNormal"/>
        <w:jc w:val="right"/>
      </w:pPr>
      <w:r>
        <w:t>Г.П.ТУШНОЛОБОВ</w:t>
      </w:r>
    </w:p>
    <w:p w:rsidR="00F05400" w:rsidRDefault="00F05400">
      <w:pPr>
        <w:pStyle w:val="ConsPlusNormal"/>
        <w:jc w:val="both"/>
      </w:pPr>
    </w:p>
    <w:p w:rsidR="00F05400" w:rsidRDefault="00F05400">
      <w:pPr>
        <w:pStyle w:val="ConsPlusNormal"/>
        <w:jc w:val="both"/>
      </w:pPr>
    </w:p>
    <w:p w:rsidR="00F05400" w:rsidRDefault="00F05400">
      <w:pPr>
        <w:pStyle w:val="ConsPlusNormal"/>
        <w:jc w:val="both"/>
      </w:pPr>
    </w:p>
    <w:p w:rsidR="00F05400" w:rsidRDefault="00F05400">
      <w:pPr>
        <w:pStyle w:val="ConsPlusNormal"/>
        <w:jc w:val="both"/>
      </w:pPr>
    </w:p>
    <w:p w:rsidR="00F05400" w:rsidRDefault="00F05400">
      <w:pPr>
        <w:pStyle w:val="ConsPlusNormal"/>
        <w:jc w:val="both"/>
      </w:pPr>
    </w:p>
    <w:p w:rsidR="00F05400" w:rsidRDefault="00F05400">
      <w:pPr>
        <w:pStyle w:val="ConsPlusNormal"/>
        <w:jc w:val="right"/>
        <w:outlineLvl w:val="0"/>
      </w:pPr>
      <w:r>
        <w:t>УТВЕРЖДЕН</w:t>
      </w:r>
    </w:p>
    <w:p w:rsidR="00F05400" w:rsidRDefault="00F05400">
      <w:pPr>
        <w:pStyle w:val="ConsPlusNormal"/>
        <w:jc w:val="right"/>
      </w:pPr>
      <w:r>
        <w:t>Постановлением</w:t>
      </w:r>
    </w:p>
    <w:p w:rsidR="00F05400" w:rsidRDefault="00F05400">
      <w:pPr>
        <w:pStyle w:val="ConsPlusNormal"/>
        <w:jc w:val="right"/>
      </w:pPr>
      <w:r>
        <w:t>Правительства</w:t>
      </w:r>
    </w:p>
    <w:p w:rsidR="00F05400" w:rsidRDefault="00F05400">
      <w:pPr>
        <w:pStyle w:val="ConsPlusNormal"/>
        <w:jc w:val="right"/>
      </w:pPr>
      <w:r>
        <w:t>Пермского края</w:t>
      </w:r>
    </w:p>
    <w:p w:rsidR="00F05400" w:rsidRDefault="00F05400">
      <w:pPr>
        <w:pStyle w:val="ConsPlusNormal"/>
        <w:jc w:val="right"/>
      </w:pPr>
      <w:r>
        <w:t>от 30.01.2015 N 40-п</w:t>
      </w:r>
    </w:p>
    <w:p w:rsidR="00F05400" w:rsidRDefault="00F05400">
      <w:pPr>
        <w:pStyle w:val="ConsPlusNormal"/>
        <w:jc w:val="both"/>
      </w:pPr>
    </w:p>
    <w:p w:rsidR="00F05400" w:rsidRDefault="00F05400">
      <w:pPr>
        <w:pStyle w:val="ConsPlusTitle"/>
        <w:jc w:val="center"/>
      </w:pPr>
      <w:bookmarkStart w:id="0" w:name="P35"/>
      <w:bookmarkEnd w:id="0"/>
      <w:r>
        <w:t>ПОРЯДОК</w:t>
      </w:r>
    </w:p>
    <w:p w:rsidR="00F05400" w:rsidRDefault="00F05400">
      <w:pPr>
        <w:pStyle w:val="ConsPlusTitle"/>
        <w:jc w:val="center"/>
      </w:pPr>
      <w:r>
        <w:t>НАЗНАЧЕНИЯ НА КОНКУРСНОЙ ОСНОВЕ РУКОВОДИТЕЛЯ НЕКОММЕРЧЕСКОЙ</w:t>
      </w:r>
    </w:p>
    <w:p w:rsidR="00F05400" w:rsidRDefault="00F05400">
      <w:pPr>
        <w:pStyle w:val="ConsPlusTitle"/>
        <w:jc w:val="center"/>
      </w:pPr>
      <w:r>
        <w:t>ОРГАНИЗАЦИИ "ФОНД КАПИТАЛЬНОГО РЕМОНТА ОБЩЕГО ИМУЩЕСТВА</w:t>
      </w:r>
    </w:p>
    <w:p w:rsidR="00F05400" w:rsidRDefault="00F05400">
      <w:pPr>
        <w:pStyle w:val="ConsPlusTitle"/>
        <w:jc w:val="center"/>
      </w:pPr>
      <w:r>
        <w:t>В МНОГОКВАРТИРНЫХ ДОМАХ В ПЕРМСКОМ КРАЕ"</w:t>
      </w:r>
    </w:p>
    <w:p w:rsidR="00F05400" w:rsidRDefault="00F05400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354"/>
      </w:tblGrid>
      <w:tr w:rsidR="00F05400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F05400" w:rsidRDefault="00F05400">
            <w:pPr>
              <w:pStyle w:val="ConsPlusNormal"/>
              <w:jc w:val="center"/>
            </w:pPr>
            <w:r>
              <w:rPr>
                <w:color w:val="392C69"/>
              </w:rPr>
              <w:lastRenderedPageBreak/>
              <w:t>Список изменяющих документов</w:t>
            </w:r>
          </w:p>
          <w:p w:rsidR="00F05400" w:rsidRDefault="00F05400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Постановлений Правительства Пермского края от 18.11.2015 </w:t>
            </w:r>
            <w:hyperlink r:id="rId11" w:history="1">
              <w:r>
                <w:rPr>
                  <w:color w:val="0000FF"/>
                </w:rPr>
                <w:t>N 995-п</w:t>
              </w:r>
            </w:hyperlink>
            <w:r>
              <w:rPr>
                <w:color w:val="392C69"/>
              </w:rPr>
              <w:t>,</w:t>
            </w:r>
          </w:p>
          <w:p w:rsidR="00F05400" w:rsidRDefault="00F05400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27.02.2017 </w:t>
            </w:r>
            <w:hyperlink r:id="rId12" w:history="1">
              <w:r>
                <w:rPr>
                  <w:color w:val="0000FF"/>
                </w:rPr>
                <w:t>N 63-п</w:t>
              </w:r>
            </w:hyperlink>
            <w:r>
              <w:rPr>
                <w:color w:val="392C69"/>
              </w:rPr>
              <w:t xml:space="preserve">, от 24.08.2017 </w:t>
            </w:r>
            <w:hyperlink r:id="rId13" w:history="1">
              <w:r>
                <w:rPr>
                  <w:color w:val="0000FF"/>
                </w:rPr>
                <w:t>N 741-п</w:t>
              </w:r>
            </w:hyperlink>
            <w:r>
              <w:rPr>
                <w:color w:val="392C69"/>
              </w:rPr>
              <w:t>)</w:t>
            </w:r>
          </w:p>
        </w:tc>
      </w:tr>
    </w:tbl>
    <w:p w:rsidR="00F05400" w:rsidRDefault="00F05400">
      <w:pPr>
        <w:pStyle w:val="ConsPlusNormal"/>
        <w:jc w:val="both"/>
      </w:pPr>
    </w:p>
    <w:p w:rsidR="00F05400" w:rsidRDefault="00F05400">
      <w:pPr>
        <w:pStyle w:val="ConsPlusNormal"/>
        <w:ind w:firstLine="540"/>
        <w:jc w:val="both"/>
      </w:pPr>
      <w:r>
        <w:t xml:space="preserve">1. Настоящий Порядок разработан в соответствии со </w:t>
      </w:r>
      <w:hyperlink r:id="rId14" w:history="1">
        <w:r>
          <w:rPr>
            <w:color w:val="0000FF"/>
          </w:rPr>
          <w:t>статьей 167</w:t>
        </w:r>
      </w:hyperlink>
      <w:r>
        <w:t xml:space="preserve"> Жилищного кодекса Российской Федерации, </w:t>
      </w:r>
      <w:hyperlink r:id="rId15" w:history="1">
        <w:r>
          <w:rPr>
            <w:color w:val="0000FF"/>
          </w:rPr>
          <w:t>статьей 3</w:t>
        </w:r>
      </w:hyperlink>
      <w:r>
        <w:t xml:space="preserve"> Закона Пермского края от 11 марта 2014 г. N 304-ПК "О системе капитального ремонта общего имущества в многоквартирных домах, расположенных на территории Пермского края" и устанавливает порядок назначения на конкурсной основе руководителя некоммерческой организации "Фонд капитального ремонта общего имущества в многоквартирных домах в Пермском крае" (далее - региональный оператор), включая порядок проведения конкурса на замещение должности руководителя регионального оператора (далее - конкурс).</w:t>
      </w:r>
    </w:p>
    <w:p w:rsidR="00F05400" w:rsidRDefault="00F05400">
      <w:pPr>
        <w:pStyle w:val="ConsPlusNormal"/>
        <w:spacing w:before="220"/>
        <w:ind w:firstLine="540"/>
        <w:jc w:val="both"/>
      </w:pPr>
      <w:r>
        <w:t>2. Конкурс проводится в целях оценки профессионального уровня кандидатов на замещение должности руководителя регионального оператора, их соответствия требованиям, установленным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жилищно-коммунального хозяйства (далее соответственно - претендент, требования, предъявляемые к претендентам).</w:t>
      </w:r>
    </w:p>
    <w:p w:rsidR="00F05400" w:rsidRDefault="00F05400">
      <w:pPr>
        <w:pStyle w:val="ConsPlusNormal"/>
        <w:jc w:val="both"/>
      </w:pPr>
      <w:r>
        <w:t xml:space="preserve">(в ред. </w:t>
      </w:r>
      <w:hyperlink r:id="rId16" w:history="1">
        <w:r>
          <w:rPr>
            <w:color w:val="0000FF"/>
          </w:rPr>
          <w:t>Постановления</w:t>
        </w:r>
      </w:hyperlink>
      <w:r>
        <w:t xml:space="preserve"> Правительства Пермского края от 18.11.2015 N 995-п)</w:t>
      </w:r>
    </w:p>
    <w:p w:rsidR="00F05400" w:rsidRDefault="00F05400">
      <w:pPr>
        <w:pStyle w:val="ConsPlusNormal"/>
        <w:spacing w:before="220"/>
        <w:ind w:firstLine="540"/>
        <w:jc w:val="both"/>
      </w:pPr>
      <w:r>
        <w:t>3. Организатор конкурса - Региональная служба по тарифам Пермского края.</w:t>
      </w:r>
    </w:p>
    <w:p w:rsidR="00F05400" w:rsidRDefault="00F05400">
      <w:pPr>
        <w:pStyle w:val="ConsPlusNormal"/>
        <w:jc w:val="both"/>
      </w:pPr>
      <w:r>
        <w:t xml:space="preserve">(в ред. </w:t>
      </w:r>
      <w:hyperlink r:id="rId17" w:history="1">
        <w:r>
          <w:rPr>
            <w:color w:val="0000FF"/>
          </w:rPr>
          <w:t>Постановления</w:t>
        </w:r>
      </w:hyperlink>
      <w:r>
        <w:t xml:space="preserve"> Правительства Пермского края от 24.08.2017 N 741-п)</w:t>
      </w:r>
    </w:p>
    <w:p w:rsidR="00F05400" w:rsidRDefault="00F05400">
      <w:pPr>
        <w:pStyle w:val="ConsPlusNormal"/>
        <w:spacing w:before="220"/>
        <w:ind w:firstLine="540"/>
        <w:jc w:val="both"/>
      </w:pPr>
      <w:r>
        <w:t>4. В целях проведения конкурса организатор конкурса утверждает состав комиссии по проведению конкурса на замещение должности руководителя регионального оператора (далее - конкурсная комиссия) и положение о конкурсной комиссии.</w:t>
      </w:r>
    </w:p>
    <w:p w:rsidR="00F05400" w:rsidRDefault="00F05400">
      <w:pPr>
        <w:pStyle w:val="ConsPlusNormal"/>
        <w:spacing w:before="220"/>
        <w:ind w:firstLine="540"/>
        <w:jc w:val="both"/>
      </w:pPr>
      <w:r>
        <w:t>5. Конкурсная комиссия состоит не менее чем из девяти человек и включает председателя, заместителя председателя, секретаря и членов конкурсной комиссии.</w:t>
      </w:r>
    </w:p>
    <w:p w:rsidR="00F05400" w:rsidRDefault="00F05400">
      <w:pPr>
        <w:pStyle w:val="ConsPlusNormal"/>
        <w:jc w:val="both"/>
      </w:pPr>
      <w:r>
        <w:t xml:space="preserve">(в ред. Постановлений Правительства Пермского края от 18.11.2015 </w:t>
      </w:r>
      <w:hyperlink r:id="rId18" w:history="1">
        <w:r>
          <w:rPr>
            <w:color w:val="0000FF"/>
          </w:rPr>
          <w:t>N 995-п</w:t>
        </w:r>
      </w:hyperlink>
      <w:r>
        <w:t xml:space="preserve">, от 27.02.2017 </w:t>
      </w:r>
      <w:hyperlink r:id="rId19" w:history="1">
        <w:r>
          <w:rPr>
            <w:color w:val="0000FF"/>
          </w:rPr>
          <w:t>N 63-п</w:t>
        </w:r>
      </w:hyperlink>
      <w:r>
        <w:t>)</w:t>
      </w:r>
    </w:p>
    <w:p w:rsidR="00F05400" w:rsidRDefault="00F05400">
      <w:pPr>
        <w:pStyle w:val="ConsPlusNormal"/>
        <w:spacing w:before="220"/>
        <w:ind w:firstLine="540"/>
        <w:jc w:val="both"/>
      </w:pPr>
      <w:r>
        <w:t>6. Решения конкурсной комиссии принимаются большинством голосов присутствующих на заседании членов конкурсной комиссии. Конкурсная комиссия правомочна решать вопросы, отнесенные к ее компетенции, если на заседании присутствуют не менее двух третей от общего числа ее членов. При равенстве голосов голос председателя конкурсной комиссии является решающим, а в его отсутствие - голос заместителя председателя конкурсной комиссии.</w:t>
      </w:r>
    </w:p>
    <w:p w:rsidR="00F05400" w:rsidRDefault="00F05400">
      <w:pPr>
        <w:pStyle w:val="ConsPlusNormal"/>
        <w:jc w:val="both"/>
      </w:pPr>
      <w:r>
        <w:t xml:space="preserve">(в ред. </w:t>
      </w:r>
      <w:hyperlink r:id="rId20" w:history="1">
        <w:r>
          <w:rPr>
            <w:color w:val="0000FF"/>
          </w:rPr>
          <w:t>Постановления</w:t>
        </w:r>
      </w:hyperlink>
      <w:r>
        <w:t xml:space="preserve"> Правительства Пермского края от 18.11.2015 N 995-п)</w:t>
      </w:r>
    </w:p>
    <w:p w:rsidR="00F05400" w:rsidRDefault="00F05400">
      <w:pPr>
        <w:pStyle w:val="ConsPlusNormal"/>
        <w:spacing w:before="220"/>
        <w:ind w:firstLine="540"/>
        <w:jc w:val="both"/>
      </w:pPr>
      <w:r>
        <w:t>7. Решения конкурсной комиссии оформляются протоколами, которые подписываются присутствующими на заседании членами конкурсной комиссии не позднее одного рабочего дня, следующего за днем проведения заседания конкурсной комиссии.</w:t>
      </w:r>
    </w:p>
    <w:p w:rsidR="00F05400" w:rsidRDefault="00F05400">
      <w:pPr>
        <w:pStyle w:val="ConsPlusNormal"/>
        <w:jc w:val="both"/>
      </w:pPr>
      <w:r>
        <w:t xml:space="preserve">(в ред. </w:t>
      </w:r>
      <w:hyperlink r:id="rId21" w:history="1">
        <w:r>
          <w:rPr>
            <w:color w:val="0000FF"/>
          </w:rPr>
          <w:t>Постановления</w:t>
        </w:r>
      </w:hyperlink>
      <w:r>
        <w:t xml:space="preserve"> Правительства Пермского края от 18.11.2015 N 995-п)</w:t>
      </w:r>
    </w:p>
    <w:p w:rsidR="00F05400" w:rsidRDefault="00F05400">
      <w:pPr>
        <w:pStyle w:val="ConsPlusNormal"/>
        <w:spacing w:before="220"/>
        <w:ind w:firstLine="540"/>
        <w:jc w:val="both"/>
      </w:pPr>
      <w:bookmarkStart w:id="1" w:name="P55"/>
      <w:bookmarkEnd w:id="1"/>
      <w:r>
        <w:t>8. Конкурс проводится в три этапа: первый этап - анализ анкетных данных, второй этап - тестирование, третий этап - собеседование.</w:t>
      </w:r>
    </w:p>
    <w:p w:rsidR="00F05400" w:rsidRDefault="00F05400">
      <w:pPr>
        <w:pStyle w:val="ConsPlusNormal"/>
        <w:jc w:val="both"/>
      </w:pPr>
      <w:r>
        <w:t xml:space="preserve">(п. 8 в ред. </w:t>
      </w:r>
      <w:hyperlink r:id="rId22" w:history="1">
        <w:r>
          <w:rPr>
            <w:color w:val="0000FF"/>
          </w:rPr>
          <w:t>Постановления</w:t>
        </w:r>
      </w:hyperlink>
      <w:r>
        <w:t xml:space="preserve"> Правительства Пермского края от 18.11.2015 N 995-п)</w:t>
      </w:r>
    </w:p>
    <w:p w:rsidR="00F05400" w:rsidRDefault="00F05400">
      <w:pPr>
        <w:pStyle w:val="ConsPlusNormal"/>
        <w:spacing w:before="220"/>
        <w:ind w:firstLine="540"/>
        <w:jc w:val="both"/>
      </w:pPr>
      <w:r>
        <w:t>9. На первом этапе:</w:t>
      </w:r>
    </w:p>
    <w:p w:rsidR="00F05400" w:rsidRDefault="00F05400">
      <w:pPr>
        <w:pStyle w:val="ConsPlusNormal"/>
        <w:spacing w:before="220"/>
        <w:ind w:firstLine="540"/>
        <w:jc w:val="both"/>
      </w:pPr>
      <w:r>
        <w:t>9.1. приказом организатора конкурса не позднее чем за 14 календарных дней до начала первого этапа конкурса утверждается дата, место и время проведения первого этапа конкурса;</w:t>
      </w:r>
    </w:p>
    <w:p w:rsidR="00F05400" w:rsidRDefault="00F05400">
      <w:pPr>
        <w:pStyle w:val="ConsPlusNormal"/>
        <w:spacing w:before="220"/>
        <w:ind w:firstLine="540"/>
        <w:jc w:val="both"/>
      </w:pPr>
      <w:r>
        <w:t xml:space="preserve">9.2. не позднее дня, следующего за днем подписания приказа об утверждении даты проведения первого этапа конкурса, организатор конкурса размещает информационное </w:t>
      </w:r>
      <w:r>
        <w:lastRenderedPageBreak/>
        <w:t>сообщение о проведении конкурса (далее - информационное сообщение) на своем официальном сайте в информационно-телекоммуникационной сети "Интернет" по адресу http://msa.permkrai.ru/ (далее - официальный сайт), которое должно включать:</w:t>
      </w:r>
    </w:p>
    <w:p w:rsidR="00F05400" w:rsidRDefault="00F05400">
      <w:pPr>
        <w:pStyle w:val="ConsPlusNormal"/>
        <w:spacing w:before="220"/>
        <w:ind w:firstLine="540"/>
        <w:jc w:val="both"/>
      </w:pPr>
      <w:r>
        <w:t>наименование, ИНН, основные виды деятельности и сведения о местонахождении регионального оператора;</w:t>
      </w:r>
    </w:p>
    <w:p w:rsidR="00F05400" w:rsidRDefault="00F05400">
      <w:pPr>
        <w:pStyle w:val="ConsPlusNormal"/>
        <w:spacing w:before="220"/>
        <w:ind w:firstLine="540"/>
        <w:jc w:val="both"/>
      </w:pPr>
      <w:r>
        <w:t>требования, предъявляемые к претенденту;</w:t>
      </w:r>
    </w:p>
    <w:p w:rsidR="00F05400" w:rsidRDefault="00F05400">
      <w:pPr>
        <w:pStyle w:val="ConsPlusNormal"/>
        <w:spacing w:before="220"/>
        <w:ind w:firstLine="540"/>
        <w:jc w:val="both"/>
      </w:pPr>
      <w:r>
        <w:t xml:space="preserve">даты начала и окончания приема </w:t>
      </w:r>
      <w:hyperlink w:anchor="P174" w:history="1">
        <w:r>
          <w:rPr>
            <w:color w:val="0000FF"/>
          </w:rPr>
          <w:t>заявлений</w:t>
        </w:r>
      </w:hyperlink>
      <w:r>
        <w:t xml:space="preserve"> на участие в конкурсе по форме согласно приложению 1 к настоящему Порядку (далее - заявление);</w:t>
      </w:r>
    </w:p>
    <w:p w:rsidR="00F05400" w:rsidRDefault="00F05400">
      <w:pPr>
        <w:pStyle w:val="ConsPlusNormal"/>
        <w:spacing w:before="220"/>
        <w:ind w:firstLine="540"/>
        <w:jc w:val="both"/>
      </w:pPr>
      <w:r>
        <w:t>адрес места приема заявлений, режим работы, контактные данные, по которым будет осуществляться консультирование по вопросу проведения конкурса;</w:t>
      </w:r>
    </w:p>
    <w:p w:rsidR="00F05400" w:rsidRDefault="00F05400">
      <w:pPr>
        <w:pStyle w:val="ConsPlusNormal"/>
        <w:jc w:val="both"/>
      </w:pPr>
      <w:r>
        <w:t xml:space="preserve">(в ред. </w:t>
      </w:r>
      <w:hyperlink r:id="rId23" w:history="1">
        <w:r>
          <w:rPr>
            <w:color w:val="0000FF"/>
          </w:rPr>
          <w:t>Постановления</w:t>
        </w:r>
      </w:hyperlink>
      <w:r>
        <w:t xml:space="preserve"> Правительства Пермского края от 18.11.2015 N 995-п)</w:t>
      </w:r>
    </w:p>
    <w:p w:rsidR="00F05400" w:rsidRDefault="00F05400">
      <w:pPr>
        <w:pStyle w:val="ConsPlusNormal"/>
        <w:spacing w:before="220"/>
        <w:ind w:firstLine="540"/>
        <w:jc w:val="both"/>
      </w:pPr>
      <w:r>
        <w:t>перечень документов, подаваемых претендентами, входящих в состав заявления, и требования к их оформлению;</w:t>
      </w:r>
    </w:p>
    <w:p w:rsidR="00F05400" w:rsidRDefault="00F05400">
      <w:pPr>
        <w:pStyle w:val="ConsPlusNormal"/>
        <w:spacing w:before="220"/>
        <w:ind w:firstLine="540"/>
        <w:jc w:val="both"/>
      </w:pPr>
      <w:r>
        <w:t>дату, время и место проведения первого этапа конкурса с указанием времени начала работы конкурсной комиссии;</w:t>
      </w:r>
    </w:p>
    <w:p w:rsidR="00F05400" w:rsidRDefault="00F05400">
      <w:pPr>
        <w:pStyle w:val="ConsPlusNormal"/>
        <w:spacing w:before="220"/>
        <w:ind w:firstLine="540"/>
        <w:jc w:val="both"/>
      </w:pPr>
      <w:r>
        <w:t xml:space="preserve">абзац утратил силу. - </w:t>
      </w:r>
      <w:hyperlink r:id="rId24" w:history="1">
        <w:r>
          <w:rPr>
            <w:color w:val="0000FF"/>
          </w:rPr>
          <w:t>Постановление</w:t>
        </w:r>
      </w:hyperlink>
      <w:r>
        <w:t xml:space="preserve"> Правительства Пермского края от 18.11.2015 N 995-п;</w:t>
      </w:r>
    </w:p>
    <w:p w:rsidR="00F05400" w:rsidRDefault="00F05400">
      <w:pPr>
        <w:pStyle w:val="ConsPlusNormal"/>
        <w:spacing w:before="220"/>
        <w:ind w:firstLine="540"/>
        <w:jc w:val="both"/>
      </w:pPr>
      <w:r>
        <w:t>адрес, по которому претенденты могут ознакомиться с иными сведениями о региональном операторе;</w:t>
      </w:r>
    </w:p>
    <w:p w:rsidR="00F05400" w:rsidRDefault="00F05400">
      <w:pPr>
        <w:pStyle w:val="ConsPlusNormal"/>
        <w:spacing w:before="220"/>
        <w:ind w:firstLine="540"/>
        <w:jc w:val="both"/>
      </w:pPr>
      <w:r>
        <w:t>способ уведомления участников конкурса и его победителя об итогах конкурса;</w:t>
      </w:r>
    </w:p>
    <w:p w:rsidR="00F05400" w:rsidRDefault="00F05400">
      <w:pPr>
        <w:pStyle w:val="ConsPlusNormal"/>
        <w:spacing w:before="220"/>
        <w:ind w:firstLine="540"/>
        <w:jc w:val="both"/>
      </w:pPr>
      <w:r>
        <w:t>проект трудового договора с победителем конкурса;</w:t>
      </w:r>
    </w:p>
    <w:p w:rsidR="00F05400" w:rsidRDefault="00F05400">
      <w:pPr>
        <w:pStyle w:val="ConsPlusNormal"/>
        <w:spacing w:before="220"/>
        <w:ind w:firstLine="540"/>
        <w:jc w:val="both"/>
      </w:pPr>
      <w:bookmarkStart w:id="2" w:name="P71"/>
      <w:bookmarkEnd w:id="2"/>
      <w:r>
        <w:t>9.3. претендент в срок приема заявлений, указанный в информационном сообщении, представляет заявление организатору конкурса лично или заказным почтовым отправлением с уведомлением о вручении. К заявлению прилагаются следующие документы:</w:t>
      </w:r>
    </w:p>
    <w:p w:rsidR="00F05400" w:rsidRDefault="00F05400">
      <w:pPr>
        <w:pStyle w:val="ConsPlusNormal"/>
        <w:spacing w:before="220"/>
        <w:ind w:firstLine="540"/>
        <w:jc w:val="both"/>
      </w:pPr>
      <w:r>
        <w:t>копия паспорта или заменяющего его документа (соответствующий документ предъявляется лично по прибытии на второй этап конкурса);</w:t>
      </w:r>
    </w:p>
    <w:p w:rsidR="00F05400" w:rsidRDefault="00F05400">
      <w:pPr>
        <w:pStyle w:val="ConsPlusNormal"/>
        <w:spacing w:before="220"/>
        <w:ind w:firstLine="540"/>
        <w:jc w:val="both"/>
      </w:pPr>
      <w:r>
        <w:t xml:space="preserve">собственноручно заполненная и подписанная </w:t>
      </w:r>
      <w:hyperlink w:anchor="P211" w:history="1">
        <w:r>
          <w:rPr>
            <w:color w:val="0000FF"/>
          </w:rPr>
          <w:t>анкета</w:t>
        </w:r>
      </w:hyperlink>
      <w:r>
        <w:t xml:space="preserve"> по форме согласно приложению 2 к настоящему Порядку с приложением фотографии;</w:t>
      </w:r>
    </w:p>
    <w:p w:rsidR="00F05400" w:rsidRDefault="00F05400">
      <w:pPr>
        <w:pStyle w:val="ConsPlusNormal"/>
        <w:spacing w:before="220"/>
        <w:ind w:firstLine="540"/>
        <w:jc w:val="both"/>
      </w:pPr>
      <w:r>
        <w:t>копия трудовой книжки, заверенная кадровой службой по месту работы или нотариально, или иные документы, подтверждающие трудовую деятельность претендента;</w:t>
      </w:r>
    </w:p>
    <w:p w:rsidR="00F05400" w:rsidRDefault="00F05400">
      <w:pPr>
        <w:pStyle w:val="ConsPlusNormal"/>
        <w:spacing w:before="220"/>
        <w:ind w:firstLine="540"/>
        <w:jc w:val="both"/>
      </w:pPr>
      <w:r>
        <w:t>копии документов о высшем образовании, а также по желанию претендента - о дополнительном профессиональном образовании, о присвоении ученой степени, ученого звания, заверенные кадровой службой по месту работы или нотариально;</w:t>
      </w:r>
    </w:p>
    <w:p w:rsidR="00F05400" w:rsidRDefault="00F05400">
      <w:pPr>
        <w:pStyle w:val="ConsPlusNormal"/>
        <w:spacing w:before="220"/>
        <w:ind w:firstLine="540"/>
        <w:jc w:val="both"/>
      </w:pPr>
      <w:hyperlink w:anchor="P379" w:history="1">
        <w:r>
          <w:rPr>
            <w:color w:val="0000FF"/>
          </w:rPr>
          <w:t>согласие</w:t>
        </w:r>
      </w:hyperlink>
      <w:r>
        <w:t xml:space="preserve"> на обработку персональных данных по форме согласно приложению 3 к настоящему Порядку;</w:t>
      </w:r>
    </w:p>
    <w:p w:rsidR="00F05400" w:rsidRDefault="00F05400">
      <w:pPr>
        <w:pStyle w:val="ConsPlusNormal"/>
        <w:spacing w:before="220"/>
        <w:ind w:firstLine="540"/>
        <w:jc w:val="both"/>
      </w:pPr>
      <w:r>
        <w:t>документ, подтверждающий отсутствие неснятой или непогашенной судимости, полученный в органе Министерства внутренних дел Российской Федерации;</w:t>
      </w:r>
    </w:p>
    <w:p w:rsidR="00F05400" w:rsidRDefault="00F05400">
      <w:pPr>
        <w:pStyle w:val="ConsPlusNormal"/>
        <w:spacing w:before="220"/>
        <w:ind w:firstLine="540"/>
        <w:jc w:val="both"/>
      </w:pPr>
      <w:r>
        <w:t>документ, подтверждающий отсутствие сведений о претенденте в реестре дисквалифицированных лиц, полученный в налоговом органе;</w:t>
      </w:r>
    </w:p>
    <w:p w:rsidR="00F05400" w:rsidRDefault="00F05400">
      <w:pPr>
        <w:pStyle w:val="ConsPlusNormal"/>
        <w:spacing w:before="220"/>
        <w:ind w:firstLine="540"/>
        <w:jc w:val="both"/>
      </w:pPr>
      <w:r>
        <w:lastRenderedPageBreak/>
        <w:t>документы, подтверждающие, что претендент не состоит на учете в наркологическом и психоневрологическом диспансере;</w:t>
      </w:r>
    </w:p>
    <w:p w:rsidR="00F05400" w:rsidRDefault="00F05400">
      <w:pPr>
        <w:pStyle w:val="ConsPlusNormal"/>
        <w:spacing w:before="220"/>
        <w:ind w:firstLine="540"/>
        <w:jc w:val="both"/>
      </w:pPr>
      <w:r>
        <w:t>иные по желанию претендента документы, подтверждающие соответствие претендента требованиям, предъявляемым к претендентам.</w:t>
      </w:r>
    </w:p>
    <w:p w:rsidR="00F05400" w:rsidRDefault="00F05400">
      <w:pPr>
        <w:pStyle w:val="ConsPlusNormal"/>
        <w:spacing w:before="220"/>
        <w:ind w:firstLine="540"/>
        <w:jc w:val="both"/>
      </w:pPr>
      <w:r>
        <w:t>Заявление и прилагаемые к нему документы должны быть прошнурованы и иметь сквозную нумерацию;</w:t>
      </w:r>
    </w:p>
    <w:p w:rsidR="00F05400" w:rsidRDefault="00F05400">
      <w:pPr>
        <w:pStyle w:val="ConsPlusNormal"/>
        <w:jc w:val="both"/>
      </w:pPr>
      <w:r>
        <w:t xml:space="preserve">(п. 9.3 в ред. </w:t>
      </w:r>
      <w:hyperlink r:id="rId25" w:history="1">
        <w:r>
          <w:rPr>
            <w:color w:val="0000FF"/>
          </w:rPr>
          <w:t>Постановления</w:t>
        </w:r>
      </w:hyperlink>
      <w:r>
        <w:t xml:space="preserve"> Правительства Пермского края от 18.11.2015 N 995-п)</w:t>
      </w:r>
    </w:p>
    <w:p w:rsidR="00F05400" w:rsidRDefault="00F05400">
      <w:pPr>
        <w:pStyle w:val="ConsPlusNormal"/>
        <w:spacing w:before="220"/>
        <w:ind w:firstLine="540"/>
        <w:jc w:val="both"/>
      </w:pPr>
      <w:r>
        <w:t>9.4. организатор конкурса принимает заявление и прилагаемые к нему документы, ведет учет, проверяет правильность их оформления.</w:t>
      </w:r>
    </w:p>
    <w:p w:rsidR="00F05400" w:rsidRDefault="00F05400">
      <w:pPr>
        <w:pStyle w:val="ConsPlusNormal"/>
        <w:spacing w:before="220"/>
        <w:ind w:firstLine="540"/>
        <w:jc w:val="both"/>
      </w:pPr>
      <w:r>
        <w:t>Поступившие заявления и прилагаемые к ним документы организатор конкурса регистрирует в журнале регистрации заявлений. Запись о регистрации заявления должна включать регистрационный номер заявления, дату и время приема заявления;</w:t>
      </w:r>
    </w:p>
    <w:p w:rsidR="00F05400" w:rsidRDefault="00F05400">
      <w:pPr>
        <w:pStyle w:val="ConsPlusNormal"/>
        <w:spacing w:before="220"/>
        <w:ind w:firstLine="540"/>
        <w:jc w:val="both"/>
      </w:pPr>
      <w:r>
        <w:t>9.5. к участию в конкурсе допускаются претенденты, соответствующие квалификационным требованиям, установленным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жилищно-коммунального хозяйства, за исключением требования о наличии документа, подтверждающего прохождение тестирования в соответствии с перечнем вопросов и в порядке, установленными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жилищно-коммунального хозяйства, и подавшие документы в соответствии с требованиями настоящего Порядка;</w:t>
      </w:r>
    </w:p>
    <w:p w:rsidR="00F05400" w:rsidRDefault="00F05400">
      <w:pPr>
        <w:pStyle w:val="ConsPlusNormal"/>
        <w:jc w:val="both"/>
      </w:pPr>
      <w:r>
        <w:t xml:space="preserve">(п. 9.5 в ред. </w:t>
      </w:r>
      <w:hyperlink r:id="rId26" w:history="1">
        <w:r>
          <w:rPr>
            <w:color w:val="0000FF"/>
          </w:rPr>
          <w:t>Постановления</w:t>
        </w:r>
      </w:hyperlink>
      <w:r>
        <w:t xml:space="preserve"> Правительства Пермского края от 18.11.2015 N 995-п)</w:t>
      </w:r>
    </w:p>
    <w:p w:rsidR="00F05400" w:rsidRDefault="00F05400">
      <w:pPr>
        <w:pStyle w:val="ConsPlusNormal"/>
        <w:spacing w:before="220"/>
        <w:ind w:firstLine="540"/>
        <w:jc w:val="both"/>
      </w:pPr>
      <w:r>
        <w:t>9.6. организатор конкурса не принимает заявления, если они поступили после истечения срока приема заявлений, указанного в информационном сообщении;</w:t>
      </w:r>
    </w:p>
    <w:p w:rsidR="00F05400" w:rsidRDefault="00F05400">
      <w:pPr>
        <w:pStyle w:val="ConsPlusNormal"/>
        <w:spacing w:before="220"/>
        <w:ind w:firstLine="540"/>
        <w:jc w:val="both"/>
      </w:pPr>
      <w:r>
        <w:t>9.7. по окончании срока приема заявлений от претендентов организатор конкурса в период, не превышающий пяти рабочих дней со дня окончания срока приема заявлений, передает поступившие заявления секретарю конкурсной комиссии для рассмотрения конкурсной комиссией;</w:t>
      </w:r>
    </w:p>
    <w:p w:rsidR="00F05400" w:rsidRDefault="00F05400">
      <w:pPr>
        <w:pStyle w:val="ConsPlusNormal"/>
        <w:spacing w:before="220"/>
        <w:ind w:firstLine="540"/>
        <w:jc w:val="both"/>
      </w:pPr>
      <w:r>
        <w:t>9.8. заседание конкурсной комиссии по рассмотрению заявлений должно состояться в срок, не превышающий трех рабочих дней со дня представления заявлений секретарю конкурсной комиссии;</w:t>
      </w:r>
    </w:p>
    <w:p w:rsidR="00F05400" w:rsidRDefault="00F05400">
      <w:pPr>
        <w:pStyle w:val="ConsPlusNormal"/>
        <w:spacing w:before="220"/>
        <w:ind w:firstLine="540"/>
        <w:jc w:val="both"/>
      </w:pPr>
      <w:bookmarkStart w:id="3" w:name="P90"/>
      <w:bookmarkEnd w:id="3"/>
      <w:r>
        <w:t>9.9. по результатам рассмотрения представленных заявлений конкурсная комиссия принимает одно из следующих решений:</w:t>
      </w:r>
    </w:p>
    <w:p w:rsidR="00F05400" w:rsidRDefault="00F05400">
      <w:pPr>
        <w:pStyle w:val="ConsPlusNormal"/>
        <w:spacing w:before="220"/>
        <w:ind w:firstLine="540"/>
        <w:jc w:val="both"/>
      </w:pPr>
      <w:r>
        <w:t>о допуске претендента к участию во втором этапе конкурса;</w:t>
      </w:r>
    </w:p>
    <w:p w:rsidR="00F05400" w:rsidRDefault="00F05400">
      <w:pPr>
        <w:pStyle w:val="ConsPlusNormal"/>
        <w:spacing w:before="220"/>
        <w:ind w:firstLine="540"/>
        <w:jc w:val="both"/>
      </w:pPr>
      <w:r>
        <w:t>об отказе в допуске претендента к участию во втором этапе конкурса;</w:t>
      </w:r>
    </w:p>
    <w:p w:rsidR="00F05400" w:rsidRDefault="00F05400">
      <w:pPr>
        <w:pStyle w:val="ConsPlusNormal"/>
        <w:spacing w:before="220"/>
        <w:ind w:firstLine="540"/>
        <w:jc w:val="both"/>
      </w:pPr>
      <w:r>
        <w:t>9.10. конкурсная комиссия принимает решение об отказе в допуске претендента к участию во втором этапе конкурса в случае, если:</w:t>
      </w:r>
    </w:p>
    <w:p w:rsidR="00F05400" w:rsidRDefault="00F05400">
      <w:pPr>
        <w:pStyle w:val="ConsPlusNormal"/>
        <w:spacing w:before="220"/>
        <w:ind w:firstLine="540"/>
        <w:jc w:val="both"/>
      </w:pPr>
      <w:r>
        <w:t>претендент не соответствует требованиям, предъявляемым к претендентам;</w:t>
      </w:r>
    </w:p>
    <w:p w:rsidR="00F05400" w:rsidRDefault="00F05400">
      <w:pPr>
        <w:pStyle w:val="ConsPlusNormal"/>
        <w:spacing w:before="220"/>
        <w:ind w:firstLine="540"/>
        <w:jc w:val="both"/>
      </w:pPr>
      <w:r>
        <w:t xml:space="preserve">представлены не все документы, определенные </w:t>
      </w:r>
      <w:hyperlink w:anchor="P71" w:history="1">
        <w:r>
          <w:rPr>
            <w:color w:val="0000FF"/>
          </w:rPr>
          <w:t>пунктом 9.3</w:t>
        </w:r>
      </w:hyperlink>
      <w:r>
        <w:t xml:space="preserve"> настоящего Порядка, либо они оформлены ненадлежащим образом, содержат недостоверную информацию либо не соответствуют требованиям законодательства Российской Федерации;</w:t>
      </w:r>
    </w:p>
    <w:p w:rsidR="00F05400" w:rsidRDefault="00F05400">
      <w:pPr>
        <w:pStyle w:val="ConsPlusNormal"/>
        <w:spacing w:before="220"/>
        <w:ind w:firstLine="540"/>
        <w:jc w:val="both"/>
      </w:pPr>
      <w:r>
        <w:t xml:space="preserve">9.11. в протоколе заседания конкурсной комиссии о результатах первого этапа конкурса </w:t>
      </w:r>
      <w:r>
        <w:lastRenderedPageBreak/>
        <w:t>указывается решение, принятое в отношении каждого из претендентов, и причина принятия решения об отказе в допуске претендента к участию во втором этапе конкурса;</w:t>
      </w:r>
    </w:p>
    <w:p w:rsidR="00F05400" w:rsidRDefault="00F05400">
      <w:pPr>
        <w:pStyle w:val="ConsPlusNormal"/>
        <w:spacing w:before="220"/>
        <w:ind w:firstLine="540"/>
        <w:jc w:val="both"/>
      </w:pPr>
      <w:r>
        <w:t xml:space="preserve">9.12. организатор конкурса направляет претендентам в течение пяти рабочих дней со дня принятия конкурсной комиссией решения, указанного в </w:t>
      </w:r>
      <w:hyperlink w:anchor="P90" w:history="1">
        <w:r>
          <w:rPr>
            <w:color w:val="0000FF"/>
          </w:rPr>
          <w:t>пункте 9.9</w:t>
        </w:r>
      </w:hyperlink>
      <w:r>
        <w:t xml:space="preserve"> настоящего Порядка, сообщение о допуске или об отказе в допуске претендента к участию во втором этапе конкурса.</w:t>
      </w:r>
    </w:p>
    <w:p w:rsidR="00F05400" w:rsidRDefault="00F05400">
      <w:pPr>
        <w:pStyle w:val="ConsPlusNormal"/>
        <w:spacing w:before="220"/>
        <w:ind w:firstLine="540"/>
        <w:jc w:val="both"/>
      </w:pPr>
      <w:r>
        <w:t>В случае принятия решения об отказе в допуске претендента к участию во втором этапе конкурса в сообщении указываются мотивированные причины отказа;</w:t>
      </w:r>
    </w:p>
    <w:p w:rsidR="00F05400" w:rsidRDefault="00F05400">
      <w:pPr>
        <w:pStyle w:val="ConsPlusNormal"/>
        <w:spacing w:before="220"/>
        <w:ind w:firstLine="540"/>
        <w:jc w:val="both"/>
      </w:pPr>
      <w:bookmarkStart w:id="4" w:name="P99"/>
      <w:bookmarkEnd w:id="4"/>
      <w:r>
        <w:t>9.13. организатор конкурса в течение 5 рабочих дней со дня подписания протокола заседания конкурсной комиссии о результатах первого этапа конкурса формирует список претендентов, допущенных к участию во втором этапе конкурса.</w:t>
      </w:r>
    </w:p>
    <w:p w:rsidR="00F05400" w:rsidRDefault="00F05400">
      <w:pPr>
        <w:pStyle w:val="ConsPlusNormal"/>
        <w:spacing w:before="220"/>
        <w:ind w:firstLine="540"/>
        <w:jc w:val="both"/>
      </w:pPr>
      <w:r>
        <w:t xml:space="preserve">Список претендентов, допущенных к участию во втором этапе конкурса, и перечень вопросов (не менее 10) на знание законодательства Пермского края в сфере капитального ремонта общего имущества в многоквартирных домах в течение 5 рабочих дней после окончания срока, указанного в </w:t>
      </w:r>
      <w:hyperlink w:anchor="P99" w:history="1">
        <w:r>
          <w:rPr>
            <w:color w:val="0000FF"/>
          </w:rPr>
          <w:t>абзаце первом</w:t>
        </w:r>
      </w:hyperlink>
      <w:r>
        <w:t xml:space="preserve"> настоящего пункта, направляются организатором конкурса в федеральный орган исполнительной власти, осуществляющий функции по выработке и реализации государственной политики и нормативно-правовому регулированию в сфере жилищно-коммунального хозяйства.</w:t>
      </w:r>
    </w:p>
    <w:p w:rsidR="00F05400" w:rsidRDefault="00F05400">
      <w:pPr>
        <w:pStyle w:val="ConsPlusNormal"/>
        <w:jc w:val="both"/>
      </w:pPr>
      <w:r>
        <w:t xml:space="preserve">(п. 9.13 введен </w:t>
      </w:r>
      <w:hyperlink r:id="rId27" w:history="1">
        <w:r>
          <w:rPr>
            <w:color w:val="0000FF"/>
          </w:rPr>
          <w:t>Постановлением</w:t>
        </w:r>
      </w:hyperlink>
      <w:r>
        <w:t xml:space="preserve"> Правительства Пермского края от 18.11.2015 N 995-п)</w:t>
      </w:r>
    </w:p>
    <w:p w:rsidR="00F05400" w:rsidRDefault="00F05400">
      <w:pPr>
        <w:pStyle w:val="ConsPlusNormal"/>
        <w:spacing w:before="220"/>
        <w:ind w:firstLine="540"/>
        <w:jc w:val="both"/>
      </w:pPr>
      <w:r>
        <w:t>10. В случае если к окончанию срока приема заявлений не поступило ни одного заявления, организатор конкурса принимает решение о признании конкурса несостоявшимся.</w:t>
      </w:r>
    </w:p>
    <w:p w:rsidR="00F05400" w:rsidRDefault="00F05400">
      <w:pPr>
        <w:pStyle w:val="ConsPlusNonformat"/>
        <w:jc w:val="both"/>
      </w:pPr>
      <w:r>
        <w:t xml:space="preserve">      1</w:t>
      </w:r>
    </w:p>
    <w:p w:rsidR="00F05400" w:rsidRDefault="00F05400">
      <w:pPr>
        <w:pStyle w:val="ConsPlusNonformat"/>
        <w:jc w:val="both"/>
      </w:pPr>
      <w:r>
        <w:t xml:space="preserve">    10 .  Второй  этап  конкурса  проводится в форме тестирования на знание</w:t>
      </w:r>
    </w:p>
    <w:p w:rsidR="00F05400" w:rsidRDefault="00F05400">
      <w:pPr>
        <w:pStyle w:val="ConsPlusNonformat"/>
        <w:jc w:val="both"/>
      </w:pPr>
      <w:r>
        <w:t>законодательства по вопросам и в порядке, утвержденными федеральным органом</w:t>
      </w:r>
    </w:p>
    <w:p w:rsidR="00F05400" w:rsidRDefault="00F05400">
      <w:pPr>
        <w:pStyle w:val="ConsPlusNonformat"/>
        <w:jc w:val="both"/>
      </w:pPr>
      <w:r>
        <w:t>исполнительной  власти,  осуществляющим  функции  по выработке и реализации</w:t>
      </w:r>
    </w:p>
    <w:p w:rsidR="00F05400" w:rsidRDefault="00F05400">
      <w:pPr>
        <w:pStyle w:val="ConsPlusNonformat"/>
        <w:jc w:val="both"/>
      </w:pPr>
      <w:r>
        <w:t>государственной  политики  и  нормативно-правовому  регулированию  в  сфере</w:t>
      </w:r>
    </w:p>
    <w:p w:rsidR="00F05400" w:rsidRDefault="00F05400">
      <w:pPr>
        <w:pStyle w:val="ConsPlusNonformat"/>
        <w:jc w:val="both"/>
      </w:pPr>
      <w:r>
        <w:t>жилищно-коммунального    хозяйства,    а    также    вопросам   на   знание</w:t>
      </w:r>
    </w:p>
    <w:p w:rsidR="00F05400" w:rsidRDefault="00F05400">
      <w:pPr>
        <w:pStyle w:val="ConsPlusNonformat"/>
        <w:jc w:val="both"/>
      </w:pPr>
      <w:r>
        <w:t>законодательства   Пермского  края  в  сфере  капитального  ремонта  общего</w:t>
      </w:r>
    </w:p>
    <w:p w:rsidR="00F05400" w:rsidRDefault="00F05400">
      <w:pPr>
        <w:pStyle w:val="ConsPlusNonformat"/>
        <w:jc w:val="both"/>
      </w:pPr>
      <w:r>
        <w:t>имущества в многоквартирных домах и психологического тестирования.</w:t>
      </w:r>
    </w:p>
    <w:p w:rsidR="00F05400" w:rsidRDefault="00F05400">
      <w:pPr>
        <w:pStyle w:val="ConsPlusNormal"/>
        <w:ind w:firstLine="540"/>
        <w:jc w:val="both"/>
      </w:pPr>
      <w:r>
        <w:t>Тестирование проводится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жилищно-коммунального хозяйства. Претенденты, допущенные к участию во втором этапе конкурса, извещаются организатором конкурса о месте, дате, времени проведения тестирования не позднее трех рабочих дней до даты проведения тестирования.</w:t>
      </w:r>
    </w:p>
    <w:p w:rsidR="00F05400" w:rsidRDefault="00F05400">
      <w:pPr>
        <w:pStyle w:val="ConsPlusNormal"/>
        <w:spacing w:before="220"/>
        <w:ind w:firstLine="540"/>
        <w:jc w:val="both"/>
      </w:pPr>
      <w:r>
        <w:t>Успешно прошедшим тестирование признается претендент, ответивший правильно не менее чем на 45 вопросов.</w:t>
      </w:r>
    </w:p>
    <w:p w:rsidR="00F05400" w:rsidRDefault="00F05400">
      <w:pPr>
        <w:pStyle w:val="ConsPlusNonformat"/>
        <w:jc w:val="both"/>
      </w:pPr>
      <w:r>
        <w:t xml:space="preserve">      1</w:t>
      </w:r>
    </w:p>
    <w:p w:rsidR="00F05400" w:rsidRDefault="00F05400">
      <w:pPr>
        <w:pStyle w:val="ConsPlusNonformat"/>
        <w:jc w:val="both"/>
      </w:pPr>
      <w:r>
        <w:t xml:space="preserve">(п. 10   введен  </w:t>
      </w:r>
      <w:hyperlink r:id="rId28" w:history="1">
        <w:r>
          <w:rPr>
            <w:color w:val="0000FF"/>
          </w:rPr>
          <w:t>Постановлением</w:t>
        </w:r>
      </w:hyperlink>
      <w:r>
        <w:t xml:space="preserve">  Правительства Пермского края от 18.11.2015</w:t>
      </w:r>
    </w:p>
    <w:p w:rsidR="00F05400" w:rsidRDefault="00F05400">
      <w:pPr>
        <w:pStyle w:val="ConsPlusNonformat"/>
        <w:jc w:val="both"/>
      </w:pPr>
      <w:r>
        <w:t>N 995-п)</w:t>
      </w:r>
    </w:p>
    <w:p w:rsidR="00F05400" w:rsidRDefault="00F05400">
      <w:pPr>
        <w:pStyle w:val="ConsPlusNormal"/>
        <w:ind w:firstLine="540"/>
        <w:jc w:val="both"/>
      </w:pPr>
      <w:r>
        <w:t>11. На третьем этапе:</w:t>
      </w:r>
    </w:p>
    <w:p w:rsidR="00F05400" w:rsidRDefault="00F05400">
      <w:pPr>
        <w:pStyle w:val="ConsPlusNormal"/>
        <w:jc w:val="both"/>
      </w:pPr>
      <w:r>
        <w:t xml:space="preserve">(в ред. </w:t>
      </w:r>
      <w:hyperlink r:id="rId29" w:history="1">
        <w:r>
          <w:rPr>
            <w:color w:val="0000FF"/>
          </w:rPr>
          <w:t>Постановления</w:t>
        </w:r>
      </w:hyperlink>
      <w:r>
        <w:t xml:space="preserve"> Правительства Пермского края от 18.11.2015 N 995-п)</w:t>
      </w:r>
    </w:p>
    <w:p w:rsidR="00F05400" w:rsidRDefault="00F05400">
      <w:pPr>
        <w:pStyle w:val="ConsPlusNormal"/>
        <w:spacing w:before="220"/>
        <w:ind w:firstLine="540"/>
        <w:jc w:val="both"/>
      </w:pPr>
      <w:r>
        <w:t>11.1. приказом организатора конкурса не позднее чем за 14 календарных дней до дня начала третьего этапа конкурса утверждаются дата, место и время проведения третьего этапа конкурса.</w:t>
      </w:r>
    </w:p>
    <w:p w:rsidR="00F05400" w:rsidRDefault="00F05400">
      <w:pPr>
        <w:pStyle w:val="ConsPlusNormal"/>
        <w:spacing w:before="220"/>
        <w:ind w:firstLine="540"/>
        <w:jc w:val="both"/>
      </w:pPr>
      <w:r>
        <w:t>К третьему этапу конкурса допускаются претенденты, имеющие документ, подтверждающий успешное прохождение тестирования в соответствии с перечнем вопросов и в порядке, установленными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жилищно-коммунального хозяйства.</w:t>
      </w:r>
    </w:p>
    <w:p w:rsidR="00F05400" w:rsidRDefault="00F05400">
      <w:pPr>
        <w:pStyle w:val="ConsPlusNormal"/>
        <w:spacing w:before="220"/>
        <w:ind w:firstLine="540"/>
        <w:jc w:val="both"/>
      </w:pPr>
      <w:r>
        <w:t>Организатор конкурса не позднее чем за 3 календарных дня до начала третьего этапа конкурса направляет сообщение претендентам о дате, месте и времени его проведения;</w:t>
      </w:r>
    </w:p>
    <w:p w:rsidR="00F05400" w:rsidRDefault="00F05400">
      <w:pPr>
        <w:pStyle w:val="ConsPlusNormal"/>
        <w:jc w:val="both"/>
      </w:pPr>
      <w:r>
        <w:lastRenderedPageBreak/>
        <w:t xml:space="preserve">(п. 11.1 в ред. </w:t>
      </w:r>
      <w:hyperlink r:id="rId30" w:history="1">
        <w:r>
          <w:rPr>
            <w:color w:val="0000FF"/>
          </w:rPr>
          <w:t>Постановления</w:t>
        </w:r>
      </w:hyperlink>
      <w:r>
        <w:t xml:space="preserve"> Правительства Пермского края от 18.11.2015 N 995-п)</w:t>
      </w:r>
    </w:p>
    <w:p w:rsidR="00F05400" w:rsidRDefault="00F05400">
      <w:pPr>
        <w:pStyle w:val="ConsPlusNormal"/>
        <w:spacing w:before="220"/>
        <w:ind w:firstLine="540"/>
        <w:jc w:val="both"/>
      </w:pPr>
      <w:r>
        <w:t>11.2. третий этап конкурса проводится в очной форме и заключается в оценке профессионального уровня участников конкурса;</w:t>
      </w:r>
    </w:p>
    <w:p w:rsidR="00F05400" w:rsidRDefault="00F05400">
      <w:pPr>
        <w:pStyle w:val="ConsPlusNormal"/>
        <w:jc w:val="both"/>
      </w:pPr>
      <w:r>
        <w:t xml:space="preserve">(в ред. </w:t>
      </w:r>
      <w:hyperlink r:id="rId31" w:history="1">
        <w:r>
          <w:rPr>
            <w:color w:val="0000FF"/>
          </w:rPr>
          <w:t>Постановления</w:t>
        </w:r>
      </w:hyperlink>
      <w:r>
        <w:t xml:space="preserve"> Правительства Пермского края от 18.11.2015 N 995-п)</w:t>
      </w:r>
    </w:p>
    <w:p w:rsidR="00F05400" w:rsidRDefault="00F05400">
      <w:pPr>
        <w:pStyle w:val="ConsPlusNormal"/>
        <w:spacing w:before="220"/>
        <w:ind w:firstLine="540"/>
        <w:jc w:val="both"/>
      </w:pPr>
      <w:r>
        <w:t>11.3. при проведении третьего этапа конкурса конкурсная комиссия проверяет наличие у претендента документа, подтверждающего успешное прохождение тестирования в соответствии с перечнем вопросов и в порядке, установленными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жилищно-коммунального хозяйства, и оценивает доклад участника конкурса и ответы на вопросы, заданные в ходе собеседования;</w:t>
      </w:r>
    </w:p>
    <w:p w:rsidR="00F05400" w:rsidRDefault="00F05400">
      <w:pPr>
        <w:pStyle w:val="ConsPlusNormal"/>
        <w:jc w:val="both"/>
      </w:pPr>
      <w:r>
        <w:t xml:space="preserve">(п. 11.3 в ред. </w:t>
      </w:r>
      <w:hyperlink r:id="rId32" w:history="1">
        <w:r>
          <w:rPr>
            <w:color w:val="0000FF"/>
          </w:rPr>
          <w:t>Постановления</w:t>
        </w:r>
      </w:hyperlink>
      <w:r>
        <w:t xml:space="preserve"> Правительства Пермского края от 18.11.2015 N 995-п)</w:t>
      </w:r>
    </w:p>
    <w:p w:rsidR="00F05400" w:rsidRDefault="00F05400">
      <w:pPr>
        <w:pStyle w:val="ConsPlusNormal"/>
        <w:spacing w:before="220"/>
        <w:ind w:firstLine="540"/>
        <w:jc w:val="both"/>
      </w:pPr>
      <w:r>
        <w:t>11.4. доклад участника конкурса представляет собой устную презентацию с использованием письменной версии доклада участника конкурса, которая в последующем приобщается к материалам конкурса. Время доклада участника конкурса не должно превышать 10 минут;</w:t>
      </w:r>
    </w:p>
    <w:p w:rsidR="00F05400" w:rsidRDefault="00F05400">
      <w:pPr>
        <w:pStyle w:val="ConsPlusNormal"/>
        <w:spacing w:before="220"/>
        <w:ind w:firstLine="540"/>
        <w:jc w:val="both"/>
      </w:pPr>
      <w:r>
        <w:t>11.5. доклад участника конкурса должен содержать детальное описание следующих направлений: предложения по постановке перспективных краткосрочных (сроком 3 года) задач деятельности регионального оператора, механизмов их реализации и оцениваемых результатов деятельности регионального оператора. Каждый из трех направлений доклада участника конкурса оценивается членами комиссии от 1 до 5 баллов;</w:t>
      </w:r>
    </w:p>
    <w:p w:rsidR="00F05400" w:rsidRDefault="00F05400">
      <w:pPr>
        <w:pStyle w:val="ConsPlusNormal"/>
        <w:spacing w:before="220"/>
        <w:ind w:firstLine="540"/>
        <w:jc w:val="both"/>
      </w:pPr>
      <w:r>
        <w:t>11.6. по результатам заслушивания доклада участника конкурса члены конкурсной комиссии вправе задать участнику конкурса вопросы, касающиеся профессиональных знаний и навыков, планов их совершенствования, вопросы, связанные с выполнением должностных обязанностей руководителя регионального оператора. Вопросы конкурсной комиссии могут оформляться как ситуационные задачи, при решении которых выявляется уровень профессиональных знаний участника конкурса. Результаты собеседования оцениваются членами конкурсной комиссии от 1 до 5 баллов;</w:t>
      </w:r>
    </w:p>
    <w:p w:rsidR="00F05400" w:rsidRDefault="00F05400">
      <w:pPr>
        <w:pStyle w:val="ConsPlusNormal"/>
        <w:spacing w:before="220"/>
        <w:ind w:firstLine="540"/>
        <w:jc w:val="both"/>
      </w:pPr>
      <w:r>
        <w:t>11.7. решение конкурсной комиссии принимается в отсутствие участников конкурса. Победителем конкурса признается участник конкурса, набравший наибольшее количество баллов;</w:t>
      </w:r>
    </w:p>
    <w:p w:rsidR="00F05400" w:rsidRDefault="00F05400">
      <w:pPr>
        <w:pStyle w:val="ConsPlusNormal"/>
        <w:spacing w:before="220"/>
        <w:ind w:firstLine="540"/>
        <w:jc w:val="both"/>
      </w:pPr>
      <w:r>
        <w:t>11.8. при равенстве баллов у участников конкурса проводится открытое голосование членов конкурсной комиссии. Каждый из членов конкурсной комиссии вправе проголосовать "за" только за одного из участников конкурса;</w:t>
      </w:r>
    </w:p>
    <w:p w:rsidR="00F05400" w:rsidRDefault="00F05400">
      <w:pPr>
        <w:pStyle w:val="ConsPlusNormal"/>
        <w:spacing w:before="220"/>
        <w:ind w:firstLine="540"/>
        <w:jc w:val="both"/>
      </w:pPr>
      <w:r>
        <w:t>11.9. победителем конкурса признается участник конкурса, набравший наибольшее количество положительных голосов членов конкурсной комиссии. При равенстве голосов голос председателя конкурсной комиссии является решающим, а в его отсутствие - голос заместителя председателя конкурсной комиссии.</w:t>
      </w:r>
    </w:p>
    <w:p w:rsidR="00F05400" w:rsidRDefault="00F05400">
      <w:pPr>
        <w:pStyle w:val="ConsPlusNormal"/>
        <w:spacing w:before="220"/>
        <w:ind w:firstLine="540"/>
        <w:jc w:val="both"/>
      </w:pPr>
      <w:r>
        <w:t>В случае проведения третьего этапа конкурса с единственным участником конкурса победителем конкурса признается участник конкурса, получивший не менее 1/2 положительных голосов членов комиссии, присутствующих на заседании конкурсной комиссии;</w:t>
      </w:r>
    </w:p>
    <w:p w:rsidR="00F05400" w:rsidRDefault="00F05400">
      <w:pPr>
        <w:pStyle w:val="ConsPlusNormal"/>
        <w:jc w:val="both"/>
      </w:pPr>
      <w:r>
        <w:t xml:space="preserve">(в ред. </w:t>
      </w:r>
      <w:hyperlink r:id="rId33" w:history="1">
        <w:r>
          <w:rPr>
            <w:color w:val="0000FF"/>
          </w:rPr>
          <w:t>Постановления</w:t>
        </w:r>
      </w:hyperlink>
      <w:r>
        <w:t xml:space="preserve"> Правительства Пермского края от 18.11.2015 N 995-п)</w:t>
      </w:r>
    </w:p>
    <w:p w:rsidR="00F05400" w:rsidRDefault="00F05400">
      <w:pPr>
        <w:pStyle w:val="ConsPlusNormal"/>
        <w:spacing w:before="220"/>
        <w:ind w:firstLine="540"/>
        <w:jc w:val="both"/>
      </w:pPr>
      <w:r>
        <w:t>11.10. результаты оценки докладов и собеседования, голосования и подведения итогов конкурса вносятся в протокол заседания конкурсной комиссии.</w:t>
      </w:r>
    </w:p>
    <w:p w:rsidR="00F05400" w:rsidRDefault="00F05400">
      <w:pPr>
        <w:pStyle w:val="ConsPlusNormal"/>
        <w:spacing w:before="220"/>
        <w:ind w:firstLine="540"/>
        <w:jc w:val="both"/>
      </w:pPr>
      <w:r>
        <w:t>Протокол заседания конкурсной комиссии передается организатору конкурса в день проведения конкурса и является основанием для назначения победителя конкурса на должность руководителя регионального оператора либо отказа участникам конкурса в таком назначении.</w:t>
      </w:r>
    </w:p>
    <w:p w:rsidR="00F05400" w:rsidRDefault="00F05400">
      <w:pPr>
        <w:pStyle w:val="ConsPlusNormal"/>
        <w:spacing w:before="220"/>
        <w:ind w:firstLine="540"/>
        <w:jc w:val="both"/>
      </w:pPr>
      <w:r>
        <w:lastRenderedPageBreak/>
        <w:t>12. Организатор конкурса:</w:t>
      </w:r>
    </w:p>
    <w:p w:rsidR="00F05400" w:rsidRDefault="00F05400">
      <w:pPr>
        <w:pStyle w:val="ConsPlusNormal"/>
        <w:spacing w:before="220"/>
        <w:ind w:firstLine="540"/>
        <w:jc w:val="both"/>
      </w:pPr>
      <w:r>
        <w:t>в срок не позднее семи календарных дней с даты определения победителя конкурса направляет сообщения участникам конкурса об итогах конкурса;</w:t>
      </w:r>
    </w:p>
    <w:p w:rsidR="00F05400" w:rsidRDefault="00F05400">
      <w:pPr>
        <w:pStyle w:val="ConsPlusNormal"/>
        <w:spacing w:before="220"/>
        <w:ind w:firstLine="540"/>
        <w:jc w:val="both"/>
      </w:pPr>
      <w:r>
        <w:t>в срок не позднее семи календарных дней с даты определения победителя конкурса размещает информационное сообщение о результатах проведения конкурса на своем официальном сайте в информационно-телекоммуникационной сети "Интернет";</w:t>
      </w:r>
    </w:p>
    <w:p w:rsidR="00F05400" w:rsidRDefault="00F05400">
      <w:pPr>
        <w:pStyle w:val="ConsPlusNormal"/>
        <w:spacing w:before="220"/>
        <w:ind w:firstLine="540"/>
        <w:jc w:val="both"/>
      </w:pPr>
      <w:r>
        <w:t>в порядке, установленном законодательством, заключает с победителем конкурса трудовой договор.</w:t>
      </w:r>
    </w:p>
    <w:p w:rsidR="00F05400" w:rsidRDefault="00F05400">
      <w:pPr>
        <w:pStyle w:val="ConsPlusNormal"/>
        <w:spacing w:before="220"/>
        <w:ind w:firstLine="540"/>
        <w:jc w:val="both"/>
      </w:pPr>
      <w:bookmarkStart w:id="5" w:name="P140"/>
      <w:bookmarkEnd w:id="5"/>
      <w:r>
        <w:t>13. Организатор конкурса принимает решение о проведении повторного конкурса в следующих случаях:</w:t>
      </w:r>
    </w:p>
    <w:p w:rsidR="00F05400" w:rsidRDefault="00F05400">
      <w:pPr>
        <w:pStyle w:val="ConsPlusNormal"/>
        <w:spacing w:before="220"/>
        <w:ind w:firstLine="540"/>
        <w:jc w:val="both"/>
      </w:pPr>
      <w:r>
        <w:t>если в результате проведения конкурса не был выявлен участник конкурса, отвечающий требованиям, предъявляемым к претендентам;</w:t>
      </w:r>
    </w:p>
    <w:p w:rsidR="00F05400" w:rsidRDefault="00F05400">
      <w:pPr>
        <w:pStyle w:val="ConsPlusNormal"/>
        <w:spacing w:before="220"/>
        <w:ind w:firstLine="540"/>
        <w:jc w:val="both"/>
      </w:pPr>
      <w:r>
        <w:t>если победитель конкурса выразил отказ от заключения трудового договора с организатором конкурса.</w:t>
      </w:r>
    </w:p>
    <w:p w:rsidR="00F05400" w:rsidRDefault="00F05400">
      <w:pPr>
        <w:pStyle w:val="ConsPlusNormal"/>
        <w:spacing w:before="220"/>
        <w:ind w:firstLine="540"/>
        <w:jc w:val="both"/>
      </w:pPr>
      <w:r>
        <w:t xml:space="preserve">14. Повторный конкурс проводится в порядке, предусмотренном </w:t>
      </w:r>
      <w:hyperlink w:anchor="P55" w:history="1">
        <w:r>
          <w:rPr>
            <w:color w:val="0000FF"/>
          </w:rPr>
          <w:t>пунктами 8</w:t>
        </w:r>
      </w:hyperlink>
      <w:r>
        <w:t>-</w:t>
      </w:r>
      <w:hyperlink w:anchor="P140" w:history="1">
        <w:r>
          <w:rPr>
            <w:color w:val="0000FF"/>
          </w:rPr>
          <w:t>13</w:t>
        </w:r>
      </w:hyperlink>
      <w:r>
        <w:t xml:space="preserve"> настоящего Порядка.</w:t>
      </w:r>
    </w:p>
    <w:p w:rsidR="00F05400" w:rsidRDefault="00F05400">
      <w:pPr>
        <w:pStyle w:val="ConsPlusNormal"/>
        <w:spacing w:before="220"/>
        <w:ind w:firstLine="540"/>
        <w:jc w:val="both"/>
      </w:pPr>
      <w:r>
        <w:t>15. Документы претендентов, не допущенных к участию в конкурсе, и участников конкурса возвращаются им по письменному заявлению по истечении трех лет со дня завершения конкурса. До истечения этого срока документы хранятся у организатора конкурса, после чего, в случае их неистребования, подлежат уничтожению.</w:t>
      </w:r>
    </w:p>
    <w:p w:rsidR="00F05400" w:rsidRDefault="00F05400">
      <w:pPr>
        <w:pStyle w:val="ConsPlusNormal"/>
        <w:jc w:val="both"/>
      </w:pPr>
    </w:p>
    <w:p w:rsidR="00F05400" w:rsidRDefault="00F05400">
      <w:pPr>
        <w:pStyle w:val="ConsPlusNormal"/>
        <w:jc w:val="both"/>
      </w:pPr>
    </w:p>
    <w:p w:rsidR="00F05400" w:rsidRDefault="00F05400">
      <w:pPr>
        <w:pStyle w:val="ConsPlusNormal"/>
        <w:jc w:val="both"/>
      </w:pPr>
    </w:p>
    <w:p w:rsidR="00F05400" w:rsidRDefault="00F05400">
      <w:pPr>
        <w:pStyle w:val="ConsPlusNormal"/>
        <w:jc w:val="both"/>
      </w:pPr>
    </w:p>
    <w:p w:rsidR="00F05400" w:rsidRDefault="00F05400">
      <w:pPr>
        <w:pStyle w:val="ConsPlusNormal"/>
        <w:jc w:val="both"/>
      </w:pPr>
    </w:p>
    <w:p w:rsidR="00F05400" w:rsidRDefault="00F05400">
      <w:pPr>
        <w:pStyle w:val="ConsPlusNormal"/>
        <w:jc w:val="right"/>
        <w:outlineLvl w:val="1"/>
      </w:pPr>
      <w:r>
        <w:t>Приложение 1</w:t>
      </w:r>
    </w:p>
    <w:p w:rsidR="00F05400" w:rsidRDefault="00F05400">
      <w:pPr>
        <w:pStyle w:val="ConsPlusNormal"/>
        <w:jc w:val="right"/>
      </w:pPr>
      <w:r>
        <w:t>к Порядку</w:t>
      </w:r>
    </w:p>
    <w:p w:rsidR="00F05400" w:rsidRDefault="00F05400">
      <w:pPr>
        <w:pStyle w:val="ConsPlusNormal"/>
        <w:jc w:val="right"/>
      </w:pPr>
      <w:r>
        <w:t>назначения на конкурсной</w:t>
      </w:r>
    </w:p>
    <w:p w:rsidR="00F05400" w:rsidRDefault="00F05400">
      <w:pPr>
        <w:pStyle w:val="ConsPlusNormal"/>
        <w:jc w:val="right"/>
      </w:pPr>
      <w:r>
        <w:t>основе руководителя</w:t>
      </w:r>
    </w:p>
    <w:p w:rsidR="00F05400" w:rsidRDefault="00F05400">
      <w:pPr>
        <w:pStyle w:val="ConsPlusNormal"/>
        <w:jc w:val="right"/>
      </w:pPr>
      <w:r>
        <w:t>некоммерческой организации</w:t>
      </w:r>
    </w:p>
    <w:p w:rsidR="00F05400" w:rsidRDefault="00F05400">
      <w:pPr>
        <w:pStyle w:val="ConsPlusNormal"/>
        <w:jc w:val="right"/>
      </w:pPr>
      <w:r>
        <w:t>"Фонд капитального ремонта</w:t>
      </w:r>
    </w:p>
    <w:p w:rsidR="00F05400" w:rsidRDefault="00F05400">
      <w:pPr>
        <w:pStyle w:val="ConsPlusNormal"/>
        <w:jc w:val="right"/>
      </w:pPr>
      <w:r>
        <w:t>общего имущества</w:t>
      </w:r>
    </w:p>
    <w:p w:rsidR="00F05400" w:rsidRDefault="00F05400">
      <w:pPr>
        <w:pStyle w:val="ConsPlusNormal"/>
        <w:jc w:val="right"/>
      </w:pPr>
      <w:r>
        <w:t>в многоквартирных домах</w:t>
      </w:r>
    </w:p>
    <w:p w:rsidR="00F05400" w:rsidRDefault="00F05400">
      <w:pPr>
        <w:pStyle w:val="ConsPlusNormal"/>
        <w:jc w:val="right"/>
      </w:pPr>
      <w:r>
        <w:t>в Пермском крае"</w:t>
      </w:r>
    </w:p>
    <w:p w:rsidR="00F05400" w:rsidRDefault="00F05400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354"/>
      </w:tblGrid>
      <w:tr w:rsidR="00F05400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F05400" w:rsidRDefault="00F05400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F05400" w:rsidRDefault="00F05400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</w:t>
            </w:r>
            <w:hyperlink r:id="rId34" w:history="1">
              <w:r>
                <w:rPr>
                  <w:color w:val="0000FF"/>
                </w:rPr>
                <w:t>Постановления</w:t>
              </w:r>
            </w:hyperlink>
            <w:r>
              <w:rPr>
                <w:color w:val="392C69"/>
              </w:rPr>
              <w:t xml:space="preserve"> Правительства Пермского края от 18.11.2015 N 995-п)</w:t>
            </w:r>
          </w:p>
        </w:tc>
      </w:tr>
    </w:tbl>
    <w:p w:rsidR="00F05400" w:rsidRDefault="00F05400">
      <w:pPr>
        <w:pStyle w:val="ConsPlusNormal"/>
        <w:jc w:val="both"/>
      </w:pPr>
    </w:p>
    <w:p w:rsidR="00F05400" w:rsidRDefault="00F05400">
      <w:pPr>
        <w:pStyle w:val="ConsPlusNormal"/>
        <w:jc w:val="right"/>
      </w:pPr>
      <w:r>
        <w:t>ФОРМА</w:t>
      </w:r>
    </w:p>
    <w:p w:rsidR="00F05400" w:rsidRDefault="00F05400">
      <w:pPr>
        <w:pStyle w:val="ConsPlusNormal"/>
        <w:jc w:val="both"/>
      </w:pPr>
    </w:p>
    <w:p w:rsidR="00F05400" w:rsidRDefault="00F05400">
      <w:pPr>
        <w:pStyle w:val="ConsPlusNonformat"/>
        <w:jc w:val="both"/>
      </w:pPr>
      <w:r>
        <w:t xml:space="preserve">                                                ___________________________</w:t>
      </w:r>
    </w:p>
    <w:p w:rsidR="00F05400" w:rsidRDefault="00F05400">
      <w:pPr>
        <w:pStyle w:val="ConsPlusNonformat"/>
        <w:jc w:val="both"/>
      </w:pPr>
      <w:r>
        <w:t xml:space="preserve">                                                  (указывается организатор</w:t>
      </w:r>
    </w:p>
    <w:p w:rsidR="00F05400" w:rsidRDefault="00F05400">
      <w:pPr>
        <w:pStyle w:val="ConsPlusNonformat"/>
        <w:jc w:val="both"/>
      </w:pPr>
      <w:r>
        <w:t xml:space="preserve">                                                          конкурса)</w:t>
      </w:r>
    </w:p>
    <w:p w:rsidR="00F05400" w:rsidRDefault="00F05400">
      <w:pPr>
        <w:pStyle w:val="ConsPlusNonformat"/>
        <w:jc w:val="both"/>
      </w:pPr>
      <w:r>
        <w:t xml:space="preserve">                                                __________________________,</w:t>
      </w:r>
    </w:p>
    <w:p w:rsidR="00F05400" w:rsidRDefault="00F05400">
      <w:pPr>
        <w:pStyle w:val="ConsPlusNonformat"/>
        <w:jc w:val="both"/>
      </w:pPr>
      <w:r>
        <w:t xml:space="preserve">                                                     (ФИО претендента)</w:t>
      </w:r>
    </w:p>
    <w:p w:rsidR="00F05400" w:rsidRDefault="00F05400">
      <w:pPr>
        <w:pStyle w:val="ConsPlusNonformat"/>
        <w:jc w:val="both"/>
      </w:pPr>
      <w:r>
        <w:t xml:space="preserve">                                                проживающего по адресу ____</w:t>
      </w:r>
    </w:p>
    <w:p w:rsidR="00F05400" w:rsidRDefault="00F05400">
      <w:pPr>
        <w:pStyle w:val="ConsPlusNonformat"/>
        <w:jc w:val="both"/>
      </w:pPr>
      <w:r>
        <w:t xml:space="preserve">                                                ___________________________</w:t>
      </w:r>
    </w:p>
    <w:p w:rsidR="00F05400" w:rsidRDefault="00F05400">
      <w:pPr>
        <w:pStyle w:val="ConsPlusNonformat"/>
        <w:jc w:val="both"/>
      </w:pPr>
      <w:r>
        <w:t xml:space="preserve">                                                (указать адрес фактического</w:t>
      </w:r>
    </w:p>
    <w:p w:rsidR="00F05400" w:rsidRDefault="00F05400">
      <w:pPr>
        <w:pStyle w:val="ConsPlusNonformat"/>
        <w:jc w:val="both"/>
      </w:pPr>
      <w:r>
        <w:lastRenderedPageBreak/>
        <w:t xml:space="preserve">                                                          проживания)</w:t>
      </w:r>
    </w:p>
    <w:p w:rsidR="00F05400" w:rsidRDefault="00F05400">
      <w:pPr>
        <w:pStyle w:val="ConsPlusNonformat"/>
        <w:jc w:val="both"/>
      </w:pPr>
    </w:p>
    <w:p w:rsidR="00F05400" w:rsidRDefault="00F05400">
      <w:pPr>
        <w:pStyle w:val="ConsPlusNonformat"/>
        <w:jc w:val="both"/>
      </w:pPr>
      <w:bookmarkStart w:id="6" w:name="P174"/>
      <w:bookmarkEnd w:id="6"/>
      <w:r>
        <w:t xml:space="preserve">                      Заявление на участие в конкурсе</w:t>
      </w:r>
    </w:p>
    <w:p w:rsidR="00F05400" w:rsidRDefault="00F05400">
      <w:pPr>
        <w:pStyle w:val="ConsPlusNonformat"/>
        <w:jc w:val="both"/>
      </w:pPr>
    </w:p>
    <w:p w:rsidR="00F05400" w:rsidRDefault="00F05400">
      <w:pPr>
        <w:pStyle w:val="ConsPlusNonformat"/>
        <w:jc w:val="both"/>
      </w:pPr>
      <w:r>
        <w:t xml:space="preserve">    Прошу  допустить  меня  к  участию  в  конкурсе  на замещение должности</w:t>
      </w:r>
    </w:p>
    <w:p w:rsidR="00F05400" w:rsidRDefault="00F05400">
      <w:pPr>
        <w:pStyle w:val="ConsPlusNonformat"/>
        <w:jc w:val="both"/>
      </w:pPr>
      <w:r>
        <w:t>руководителя  некоммерческой  организации "Фонд капитального ремонта общего</w:t>
      </w:r>
    </w:p>
    <w:p w:rsidR="00F05400" w:rsidRDefault="00F05400">
      <w:pPr>
        <w:pStyle w:val="ConsPlusNonformat"/>
        <w:jc w:val="both"/>
      </w:pPr>
      <w:r>
        <w:t>имущества в многоквартирных домах в Пермском крае" (далее - конкурс).</w:t>
      </w:r>
    </w:p>
    <w:p w:rsidR="00F05400" w:rsidRDefault="00F05400">
      <w:pPr>
        <w:pStyle w:val="ConsPlusNonformat"/>
        <w:jc w:val="both"/>
      </w:pPr>
      <w:r>
        <w:t xml:space="preserve">    С   документами,   определяющими   порядок   проведения   конкурса,   и</w:t>
      </w:r>
    </w:p>
    <w:p w:rsidR="00F05400" w:rsidRDefault="00F05400">
      <w:pPr>
        <w:pStyle w:val="ConsPlusNonformat"/>
        <w:jc w:val="both"/>
      </w:pPr>
      <w:r>
        <w:t>требованиями, предъявляемыми к должности, ознакомлен.</w:t>
      </w:r>
    </w:p>
    <w:p w:rsidR="00F05400" w:rsidRDefault="00F05400">
      <w:pPr>
        <w:pStyle w:val="ConsPlusNonformat"/>
        <w:jc w:val="both"/>
      </w:pPr>
      <w:r>
        <w:t xml:space="preserve">    Документы, необходимые для участия в конкурсе, прилагаются.</w:t>
      </w:r>
    </w:p>
    <w:p w:rsidR="00F05400" w:rsidRDefault="00F05400">
      <w:pPr>
        <w:pStyle w:val="ConsPlusNonformat"/>
        <w:jc w:val="both"/>
      </w:pPr>
    </w:p>
    <w:p w:rsidR="00F05400" w:rsidRDefault="00F05400">
      <w:pPr>
        <w:pStyle w:val="ConsPlusNonformat"/>
        <w:jc w:val="both"/>
      </w:pPr>
      <w:r>
        <w:t xml:space="preserve">    Приложение: 1. ________________________________________________________</w:t>
      </w:r>
    </w:p>
    <w:p w:rsidR="00F05400" w:rsidRDefault="00F05400">
      <w:pPr>
        <w:pStyle w:val="ConsPlusNonformat"/>
        <w:jc w:val="both"/>
      </w:pPr>
      <w:r>
        <w:t xml:space="preserve">                     (указывается название документа, количество листов)</w:t>
      </w:r>
    </w:p>
    <w:p w:rsidR="00F05400" w:rsidRDefault="00F05400">
      <w:pPr>
        <w:pStyle w:val="ConsPlusNonformat"/>
        <w:jc w:val="both"/>
      </w:pPr>
      <w:r>
        <w:t xml:space="preserve">                2. ________________________________________________________</w:t>
      </w:r>
    </w:p>
    <w:p w:rsidR="00F05400" w:rsidRDefault="00F05400">
      <w:pPr>
        <w:pStyle w:val="ConsPlusNonformat"/>
        <w:jc w:val="both"/>
      </w:pPr>
      <w:r>
        <w:t xml:space="preserve">                3. ________________________________________________________</w:t>
      </w:r>
    </w:p>
    <w:p w:rsidR="00F05400" w:rsidRDefault="00F05400">
      <w:pPr>
        <w:pStyle w:val="ConsPlusNonformat"/>
        <w:jc w:val="both"/>
      </w:pPr>
      <w:r>
        <w:t xml:space="preserve">                ...</w:t>
      </w:r>
    </w:p>
    <w:p w:rsidR="00F05400" w:rsidRDefault="00F05400">
      <w:pPr>
        <w:pStyle w:val="ConsPlusNonformat"/>
        <w:jc w:val="both"/>
      </w:pPr>
    </w:p>
    <w:p w:rsidR="00F05400" w:rsidRDefault="00F05400">
      <w:pPr>
        <w:pStyle w:val="ConsPlusNonformat"/>
        <w:jc w:val="both"/>
      </w:pPr>
      <w:r>
        <w:t>____________   ___________ /_______________________/</w:t>
      </w:r>
    </w:p>
    <w:p w:rsidR="00F05400" w:rsidRDefault="00F05400">
      <w:pPr>
        <w:pStyle w:val="ConsPlusNonformat"/>
        <w:jc w:val="both"/>
      </w:pPr>
      <w:r>
        <w:t xml:space="preserve">   (дата)       (подпись)    (расшифровка подписи)</w:t>
      </w:r>
    </w:p>
    <w:p w:rsidR="00F05400" w:rsidRDefault="00F05400">
      <w:pPr>
        <w:pStyle w:val="ConsPlusNormal"/>
        <w:jc w:val="both"/>
      </w:pPr>
    </w:p>
    <w:p w:rsidR="00F05400" w:rsidRDefault="00F05400">
      <w:pPr>
        <w:pStyle w:val="ConsPlusNormal"/>
        <w:jc w:val="both"/>
      </w:pPr>
    </w:p>
    <w:p w:rsidR="00F05400" w:rsidRDefault="00F05400">
      <w:pPr>
        <w:pStyle w:val="ConsPlusNormal"/>
        <w:jc w:val="both"/>
      </w:pPr>
    </w:p>
    <w:p w:rsidR="00F05400" w:rsidRDefault="00F05400">
      <w:pPr>
        <w:pStyle w:val="ConsPlusNormal"/>
        <w:jc w:val="both"/>
      </w:pPr>
    </w:p>
    <w:p w:rsidR="00F05400" w:rsidRDefault="00F05400">
      <w:pPr>
        <w:pStyle w:val="ConsPlusNormal"/>
        <w:jc w:val="both"/>
      </w:pPr>
    </w:p>
    <w:p w:rsidR="00F05400" w:rsidRDefault="00F05400">
      <w:pPr>
        <w:pStyle w:val="ConsPlusNormal"/>
        <w:jc w:val="right"/>
        <w:outlineLvl w:val="1"/>
      </w:pPr>
      <w:r>
        <w:t>Приложение 2</w:t>
      </w:r>
    </w:p>
    <w:p w:rsidR="00F05400" w:rsidRDefault="00F05400">
      <w:pPr>
        <w:pStyle w:val="ConsPlusNormal"/>
        <w:jc w:val="right"/>
      </w:pPr>
      <w:r>
        <w:t>к Порядку</w:t>
      </w:r>
    </w:p>
    <w:p w:rsidR="00F05400" w:rsidRDefault="00F05400">
      <w:pPr>
        <w:pStyle w:val="ConsPlusNormal"/>
        <w:jc w:val="right"/>
      </w:pPr>
      <w:r>
        <w:t>назначения на конкурсной</w:t>
      </w:r>
    </w:p>
    <w:p w:rsidR="00F05400" w:rsidRDefault="00F05400">
      <w:pPr>
        <w:pStyle w:val="ConsPlusNormal"/>
        <w:jc w:val="right"/>
      </w:pPr>
      <w:r>
        <w:t>основе руководителя</w:t>
      </w:r>
    </w:p>
    <w:p w:rsidR="00F05400" w:rsidRDefault="00F05400">
      <w:pPr>
        <w:pStyle w:val="ConsPlusNormal"/>
        <w:jc w:val="right"/>
      </w:pPr>
      <w:r>
        <w:t>некоммерческой организации</w:t>
      </w:r>
    </w:p>
    <w:p w:rsidR="00F05400" w:rsidRDefault="00F05400">
      <w:pPr>
        <w:pStyle w:val="ConsPlusNormal"/>
        <w:jc w:val="right"/>
      </w:pPr>
      <w:r>
        <w:t>"Фонд капитального ремонта</w:t>
      </w:r>
    </w:p>
    <w:p w:rsidR="00F05400" w:rsidRDefault="00F05400">
      <w:pPr>
        <w:pStyle w:val="ConsPlusNormal"/>
        <w:jc w:val="right"/>
      </w:pPr>
      <w:r>
        <w:t>общего имущества</w:t>
      </w:r>
    </w:p>
    <w:p w:rsidR="00F05400" w:rsidRDefault="00F05400">
      <w:pPr>
        <w:pStyle w:val="ConsPlusNormal"/>
        <w:jc w:val="right"/>
      </w:pPr>
      <w:r>
        <w:t>в многоквартирных домах</w:t>
      </w:r>
    </w:p>
    <w:p w:rsidR="00F05400" w:rsidRDefault="00F05400">
      <w:pPr>
        <w:pStyle w:val="ConsPlusNormal"/>
        <w:jc w:val="right"/>
      </w:pPr>
      <w:r>
        <w:t>в Пермском крае"</w:t>
      </w:r>
    </w:p>
    <w:p w:rsidR="00F05400" w:rsidRDefault="00F05400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354"/>
      </w:tblGrid>
      <w:tr w:rsidR="00F05400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F05400" w:rsidRDefault="00F05400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F05400" w:rsidRDefault="00F05400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Постановлений Правительства Пермского края от 18.11.2015 </w:t>
            </w:r>
            <w:hyperlink r:id="rId35" w:history="1">
              <w:r>
                <w:rPr>
                  <w:color w:val="0000FF"/>
                </w:rPr>
                <w:t>N 995-п</w:t>
              </w:r>
            </w:hyperlink>
            <w:r>
              <w:rPr>
                <w:color w:val="392C69"/>
              </w:rPr>
              <w:t>,</w:t>
            </w:r>
          </w:p>
          <w:p w:rsidR="00F05400" w:rsidRDefault="00F05400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24.08.2017 </w:t>
            </w:r>
            <w:hyperlink r:id="rId36" w:history="1">
              <w:r>
                <w:rPr>
                  <w:color w:val="0000FF"/>
                </w:rPr>
                <w:t>N 741-п</w:t>
              </w:r>
            </w:hyperlink>
            <w:r>
              <w:rPr>
                <w:color w:val="392C69"/>
              </w:rPr>
              <w:t>)</w:t>
            </w:r>
          </w:p>
        </w:tc>
      </w:tr>
    </w:tbl>
    <w:p w:rsidR="00F05400" w:rsidRDefault="00F05400">
      <w:pPr>
        <w:pStyle w:val="ConsPlusNormal"/>
        <w:jc w:val="both"/>
      </w:pPr>
    </w:p>
    <w:p w:rsidR="00F05400" w:rsidRDefault="00F05400">
      <w:pPr>
        <w:pStyle w:val="ConsPlusNormal"/>
        <w:jc w:val="right"/>
      </w:pPr>
      <w:r>
        <w:t>ФОРМА</w:t>
      </w:r>
    </w:p>
    <w:p w:rsidR="00F05400" w:rsidRDefault="00F05400">
      <w:pPr>
        <w:pStyle w:val="ConsPlusNormal"/>
        <w:jc w:val="both"/>
      </w:pPr>
    </w:p>
    <w:p w:rsidR="00F05400" w:rsidRDefault="00F05400">
      <w:pPr>
        <w:pStyle w:val="ConsPlusNonformat"/>
        <w:jc w:val="both"/>
      </w:pPr>
      <w:bookmarkStart w:id="7" w:name="P211"/>
      <w:bookmarkEnd w:id="7"/>
      <w:r>
        <w:t xml:space="preserve">                                  АНКЕТА</w:t>
      </w:r>
    </w:p>
    <w:p w:rsidR="00F05400" w:rsidRDefault="00F05400">
      <w:pPr>
        <w:pStyle w:val="ConsPlusNonformat"/>
        <w:jc w:val="both"/>
      </w:pPr>
      <w:r>
        <w:t xml:space="preserve">                       (заполняется собственноручно)</w:t>
      </w:r>
    </w:p>
    <w:p w:rsidR="00F05400" w:rsidRDefault="00F05400">
      <w:pPr>
        <w:pStyle w:val="ConsPlusNonformat"/>
        <w:jc w:val="both"/>
      </w:pPr>
    </w:p>
    <w:p w:rsidR="00F05400" w:rsidRDefault="00F05400">
      <w:pPr>
        <w:pStyle w:val="ConsPlusNonformat"/>
        <w:jc w:val="both"/>
      </w:pPr>
      <w:r>
        <w:t xml:space="preserve">                                                                  Место</w:t>
      </w:r>
    </w:p>
    <w:p w:rsidR="00F05400" w:rsidRDefault="00F05400">
      <w:pPr>
        <w:pStyle w:val="ConsPlusNonformat"/>
        <w:jc w:val="both"/>
      </w:pPr>
      <w:r>
        <w:t xml:space="preserve">                                                             для фотографии</w:t>
      </w:r>
    </w:p>
    <w:p w:rsidR="00F05400" w:rsidRDefault="00F05400">
      <w:pPr>
        <w:pStyle w:val="ConsPlusNonformat"/>
        <w:jc w:val="both"/>
      </w:pPr>
      <w:r>
        <w:t>1. Фамилия ______________________________________________</w:t>
      </w:r>
    </w:p>
    <w:p w:rsidR="00F05400" w:rsidRDefault="00F05400">
      <w:pPr>
        <w:pStyle w:val="ConsPlusNonformat"/>
        <w:jc w:val="both"/>
      </w:pPr>
      <w:r>
        <w:t xml:space="preserve">   Имя __________________________________________________</w:t>
      </w:r>
    </w:p>
    <w:p w:rsidR="00F05400" w:rsidRDefault="00F05400">
      <w:pPr>
        <w:pStyle w:val="ConsPlusNonformat"/>
        <w:jc w:val="both"/>
      </w:pPr>
      <w:r>
        <w:t xml:space="preserve">   Отчество _____________________________________________</w:t>
      </w:r>
    </w:p>
    <w:p w:rsidR="00F05400" w:rsidRDefault="00F05400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482"/>
        <w:gridCol w:w="3572"/>
      </w:tblGrid>
      <w:tr w:rsidR="00F05400">
        <w:tc>
          <w:tcPr>
            <w:tcW w:w="5482" w:type="dxa"/>
            <w:tcBorders>
              <w:left w:val="nil"/>
            </w:tcBorders>
          </w:tcPr>
          <w:p w:rsidR="00F05400" w:rsidRDefault="00F05400">
            <w:pPr>
              <w:pStyle w:val="ConsPlusNormal"/>
            </w:pPr>
            <w:r>
              <w:t>2. Если изменяли фамилию, имя или отчество, то укажите их, а также когда, где и по какой причине изменяли</w:t>
            </w:r>
          </w:p>
        </w:tc>
        <w:tc>
          <w:tcPr>
            <w:tcW w:w="3572" w:type="dxa"/>
            <w:tcBorders>
              <w:right w:val="nil"/>
            </w:tcBorders>
          </w:tcPr>
          <w:p w:rsidR="00F05400" w:rsidRDefault="00F05400">
            <w:pPr>
              <w:pStyle w:val="ConsPlusNormal"/>
            </w:pPr>
          </w:p>
        </w:tc>
      </w:tr>
      <w:tr w:rsidR="00F05400">
        <w:tc>
          <w:tcPr>
            <w:tcW w:w="5482" w:type="dxa"/>
            <w:tcBorders>
              <w:left w:val="nil"/>
            </w:tcBorders>
          </w:tcPr>
          <w:p w:rsidR="00F05400" w:rsidRDefault="00F05400">
            <w:pPr>
              <w:pStyle w:val="ConsPlusNormal"/>
            </w:pPr>
            <w:r>
              <w:t>3. Число, месяц, год и место рождения (село, деревня, город, район, область, край, республика, страна)</w:t>
            </w:r>
          </w:p>
        </w:tc>
        <w:tc>
          <w:tcPr>
            <w:tcW w:w="3572" w:type="dxa"/>
            <w:tcBorders>
              <w:right w:val="nil"/>
            </w:tcBorders>
          </w:tcPr>
          <w:p w:rsidR="00F05400" w:rsidRDefault="00F05400">
            <w:pPr>
              <w:pStyle w:val="ConsPlusNormal"/>
            </w:pPr>
          </w:p>
        </w:tc>
      </w:tr>
      <w:tr w:rsidR="00F05400">
        <w:tc>
          <w:tcPr>
            <w:tcW w:w="5482" w:type="dxa"/>
            <w:tcBorders>
              <w:left w:val="nil"/>
            </w:tcBorders>
          </w:tcPr>
          <w:p w:rsidR="00F05400" w:rsidRDefault="00F05400">
            <w:pPr>
              <w:pStyle w:val="ConsPlusNormal"/>
            </w:pPr>
            <w:r>
              <w:t xml:space="preserve">4. Гражданство (если изменяли, то укажите, когда и по </w:t>
            </w:r>
            <w:r>
              <w:lastRenderedPageBreak/>
              <w:t>какой причине, если имеете гражданство другого государства, укажите)</w:t>
            </w:r>
          </w:p>
        </w:tc>
        <w:tc>
          <w:tcPr>
            <w:tcW w:w="3572" w:type="dxa"/>
            <w:tcBorders>
              <w:right w:val="nil"/>
            </w:tcBorders>
          </w:tcPr>
          <w:p w:rsidR="00F05400" w:rsidRDefault="00F05400">
            <w:pPr>
              <w:pStyle w:val="ConsPlusNormal"/>
            </w:pPr>
          </w:p>
        </w:tc>
      </w:tr>
      <w:tr w:rsidR="00F05400">
        <w:tc>
          <w:tcPr>
            <w:tcW w:w="5482" w:type="dxa"/>
            <w:tcBorders>
              <w:left w:val="nil"/>
            </w:tcBorders>
          </w:tcPr>
          <w:p w:rsidR="00F05400" w:rsidRDefault="00F05400">
            <w:pPr>
              <w:pStyle w:val="ConsPlusNormal"/>
            </w:pPr>
            <w:r>
              <w:t>5. Образование (когда и какие учебные заведения окончили, номера дипломов). Направление подготовки или специальность по диплому, квалификация по диплому</w:t>
            </w:r>
          </w:p>
        </w:tc>
        <w:tc>
          <w:tcPr>
            <w:tcW w:w="3572" w:type="dxa"/>
            <w:tcBorders>
              <w:right w:val="nil"/>
            </w:tcBorders>
          </w:tcPr>
          <w:p w:rsidR="00F05400" w:rsidRDefault="00F05400">
            <w:pPr>
              <w:pStyle w:val="ConsPlusNormal"/>
            </w:pPr>
          </w:p>
        </w:tc>
      </w:tr>
      <w:tr w:rsidR="00F05400">
        <w:tc>
          <w:tcPr>
            <w:tcW w:w="5482" w:type="dxa"/>
            <w:tcBorders>
              <w:left w:val="nil"/>
            </w:tcBorders>
          </w:tcPr>
          <w:p w:rsidR="00F05400" w:rsidRDefault="00F05400">
            <w:pPr>
              <w:pStyle w:val="ConsPlusNormal"/>
            </w:pPr>
            <w:r>
              <w:t>6. Послевузовское профессиональное образование: аспирантура, адъюнктура, докторантура (наименование образовательного или научного учреждения, год окончания).</w:t>
            </w:r>
          </w:p>
          <w:p w:rsidR="00F05400" w:rsidRDefault="00F05400">
            <w:pPr>
              <w:pStyle w:val="ConsPlusNormal"/>
            </w:pPr>
            <w:r>
              <w:t>Ученая степень, ученое звание (когда присвоены, номера дипломов, аттестатов)</w:t>
            </w:r>
          </w:p>
        </w:tc>
        <w:tc>
          <w:tcPr>
            <w:tcW w:w="3572" w:type="dxa"/>
            <w:tcBorders>
              <w:right w:val="nil"/>
            </w:tcBorders>
          </w:tcPr>
          <w:p w:rsidR="00F05400" w:rsidRDefault="00F05400">
            <w:pPr>
              <w:pStyle w:val="ConsPlusNormal"/>
            </w:pPr>
          </w:p>
        </w:tc>
      </w:tr>
      <w:tr w:rsidR="00F05400">
        <w:tc>
          <w:tcPr>
            <w:tcW w:w="5482" w:type="dxa"/>
            <w:tcBorders>
              <w:left w:val="nil"/>
            </w:tcBorders>
          </w:tcPr>
          <w:p w:rsidR="00F05400" w:rsidRDefault="00F05400">
            <w:pPr>
              <w:pStyle w:val="ConsPlusNormal"/>
            </w:pPr>
            <w:r>
              <w:t>7. Какими иностранными языками и языками народов Российской Федерации владеете и в какой степени (читаете и переводите со словарем, читаете и можете объясняться, владеете свободно)</w:t>
            </w:r>
          </w:p>
        </w:tc>
        <w:tc>
          <w:tcPr>
            <w:tcW w:w="3572" w:type="dxa"/>
            <w:tcBorders>
              <w:right w:val="nil"/>
            </w:tcBorders>
          </w:tcPr>
          <w:p w:rsidR="00F05400" w:rsidRDefault="00F05400">
            <w:pPr>
              <w:pStyle w:val="ConsPlusNormal"/>
            </w:pPr>
          </w:p>
        </w:tc>
      </w:tr>
      <w:tr w:rsidR="00F05400">
        <w:tc>
          <w:tcPr>
            <w:tcW w:w="5482" w:type="dxa"/>
            <w:tcBorders>
              <w:left w:val="nil"/>
            </w:tcBorders>
          </w:tcPr>
          <w:p w:rsidR="00F05400" w:rsidRDefault="00F05400">
            <w:pPr>
              <w:pStyle w:val="ConsPlusNormal"/>
            </w:pPr>
            <w:r>
              <w:t>8. Были ли Вы и Ваши близкие родственники судимы, когда и за что</w:t>
            </w:r>
          </w:p>
        </w:tc>
        <w:tc>
          <w:tcPr>
            <w:tcW w:w="3572" w:type="dxa"/>
            <w:tcBorders>
              <w:right w:val="nil"/>
            </w:tcBorders>
          </w:tcPr>
          <w:p w:rsidR="00F05400" w:rsidRDefault="00F05400">
            <w:pPr>
              <w:pStyle w:val="ConsPlusNormal"/>
            </w:pPr>
          </w:p>
        </w:tc>
      </w:tr>
    </w:tbl>
    <w:p w:rsidR="00F05400" w:rsidRDefault="00F05400">
      <w:pPr>
        <w:pStyle w:val="ConsPlusNormal"/>
        <w:jc w:val="both"/>
      </w:pPr>
    </w:p>
    <w:p w:rsidR="00F05400" w:rsidRDefault="00F05400">
      <w:pPr>
        <w:pStyle w:val="ConsPlusNonformat"/>
        <w:jc w:val="both"/>
      </w:pPr>
      <w:r>
        <w:t xml:space="preserve">    9.  Выполняемая  работа с начала трудовой деятельности (включая учебу в</w:t>
      </w:r>
    </w:p>
    <w:p w:rsidR="00F05400" w:rsidRDefault="00F05400">
      <w:pPr>
        <w:pStyle w:val="ConsPlusNonformat"/>
        <w:jc w:val="both"/>
      </w:pPr>
      <w:r>
        <w:t>высших  и средних специальных учебных заведениях, военную службу, работу по</w:t>
      </w:r>
    </w:p>
    <w:p w:rsidR="00F05400" w:rsidRDefault="00F05400">
      <w:pPr>
        <w:pStyle w:val="ConsPlusNonformat"/>
        <w:jc w:val="both"/>
      </w:pPr>
      <w:r>
        <w:t>совместительству, предпринимательскую деятельность и т.п.).</w:t>
      </w:r>
    </w:p>
    <w:p w:rsidR="00F05400" w:rsidRDefault="00F05400">
      <w:pPr>
        <w:pStyle w:val="ConsPlusNonformat"/>
        <w:jc w:val="both"/>
      </w:pPr>
      <w:r>
        <w:t>___________________________________</w:t>
      </w:r>
    </w:p>
    <w:p w:rsidR="00F05400" w:rsidRDefault="00F05400">
      <w:pPr>
        <w:pStyle w:val="ConsPlusNonformat"/>
        <w:jc w:val="both"/>
      </w:pPr>
      <w:r>
        <w:t>При заполнении данного пункта необходимо именовать организации так, как они</w:t>
      </w:r>
    </w:p>
    <w:p w:rsidR="00F05400" w:rsidRDefault="00F05400">
      <w:pPr>
        <w:pStyle w:val="ConsPlusNonformat"/>
        <w:jc w:val="both"/>
      </w:pPr>
      <w:r>
        <w:t>назывались  в свое время, военную службу записывать с указанием должности и</w:t>
      </w:r>
    </w:p>
    <w:p w:rsidR="00F05400" w:rsidRDefault="00F05400">
      <w:pPr>
        <w:pStyle w:val="ConsPlusNonformat"/>
        <w:jc w:val="both"/>
      </w:pPr>
      <w:r>
        <w:t>номера воинской части.</w:t>
      </w:r>
    </w:p>
    <w:p w:rsidR="00F05400" w:rsidRDefault="00F05400">
      <w:pPr>
        <w:pStyle w:val="ConsPlusNormal"/>
        <w:jc w:val="both"/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474"/>
        <w:gridCol w:w="737"/>
        <w:gridCol w:w="4284"/>
        <w:gridCol w:w="2554"/>
      </w:tblGrid>
      <w:tr w:rsidR="00F05400">
        <w:tc>
          <w:tcPr>
            <w:tcW w:w="2211" w:type="dxa"/>
            <w:gridSpan w:val="2"/>
          </w:tcPr>
          <w:p w:rsidR="00F05400" w:rsidRDefault="00F05400">
            <w:pPr>
              <w:pStyle w:val="ConsPlusNormal"/>
              <w:jc w:val="center"/>
            </w:pPr>
            <w:r>
              <w:t>Месяц и год</w:t>
            </w:r>
          </w:p>
        </w:tc>
        <w:tc>
          <w:tcPr>
            <w:tcW w:w="4284" w:type="dxa"/>
            <w:vMerge w:val="restart"/>
          </w:tcPr>
          <w:p w:rsidR="00F05400" w:rsidRDefault="00F05400">
            <w:pPr>
              <w:pStyle w:val="ConsPlusNormal"/>
              <w:jc w:val="center"/>
            </w:pPr>
            <w:r>
              <w:t>Должность с указанием организации</w:t>
            </w:r>
          </w:p>
        </w:tc>
        <w:tc>
          <w:tcPr>
            <w:tcW w:w="2554" w:type="dxa"/>
            <w:vMerge w:val="restart"/>
          </w:tcPr>
          <w:p w:rsidR="00F05400" w:rsidRDefault="00F05400">
            <w:pPr>
              <w:pStyle w:val="ConsPlusNormal"/>
              <w:jc w:val="center"/>
            </w:pPr>
            <w:r>
              <w:t>Адрес организации</w:t>
            </w:r>
          </w:p>
        </w:tc>
      </w:tr>
      <w:tr w:rsidR="00F05400">
        <w:tc>
          <w:tcPr>
            <w:tcW w:w="1474" w:type="dxa"/>
          </w:tcPr>
          <w:p w:rsidR="00F05400" w:rsidRDefault="00F05400">
            <w:pPr>
              <w:pStyle w:val="ConsPlusNormal"/>
              <w:jc w:val="center"/>
            </w:pPr>
            <w:r>
              <w:t>поступления</w:t>
            </w:r>
          </w:p>
        </w:tc>
        <w:tc>
          <w:tcPr>
            <w:tcW w:w="737" w:type="dxa"/>
          </w:tcPr>
          <w:p w:rsidR="00F05400" w:rsidRDefault="00F05400">
            <w:pPr>
              <w:pStyle w:val="ConsPlusNormal"/>
              <w:jc w:val="center"/>
            </w:pPr>
            <w:r>
              <w:t>ухода</w:t>
            </w:r>
          </w:p>
        </w:tc>
        <w:tc>
          <w:tcPr>
            <w:tcW w:w="4284" w:type="dxa"/>
            <w:vMerge/>
          </w:tcPr>
          <w:p w:rsidR="00F05400" w:rsidRDefault="00F05400"/>
        </w:tc>
        <w:tc>
          <w:tcPr>
            <w:tcW w:w="2554" w:type="dxa"/>
            <w:vMerge/>
          </w:tcPr>
          <w:p w:rsidR="00F05400" w:rsidRDefault="00F05400"/>
        </w:tc>
      </w:tr>
      <w:tr w:rsidR="00F05400">
        <w:tc>
          <w:tcPr>
            <w:tcW w:w="1474" w:type="dxa"/>
          </w:tcPr>
          <w:p w:rsidR="00F05400" w:rsidRDefault="00F05400">
            <w:pPr>
              <w:pStyle w:val="ConsPlusNormal"/>
            </w:pPr>
          </w:p>
        </w:tc>
        <w:tc>
          <w:tcPr>
            <w:tcW w:w="737" w:type="dxa"/>
          </w:tcPr>
          <w:p w:rsidR="00F05400" w:rsidRDefault="00F05400">
            <w:pPr>
              <w:pStyle w:val="ConsPlusNormal"/>
            </w:pPr>
          </w:p>
        </w:tc>
        <w:tc>
          <w:tcPr>
            <w:tcW w:w="4284" w:type="dxa"/>
          </w:tcPr>
          <w:p w:rsidR="00F05400" w:rsidRDefault="00F05400">
            <w:pPr>
              <w:pStyle w:val="ConsPlusNormal"/>
            </w:pPr>
          </w:p>
        </w:tc>
        <w:tc>
          <w:tcPr>
            <w:tcW w:w="2554" w:type="dxa"/>
          </w:tcPr>
          <w:p w:rsidR="00F05400" w:rsidRDefault="00F05400">
            <w:pPr>
              <w:pStyle w:val="ConsPlusNormal"/>
            </w:pPr>
          </w:p>
        </w:tc>
      </w:tr>
      <w:tr w:rsidR="00F05400">
        <w:tc>
          <w:tcPr>
            <w:tcW w:w="1474" w:type="dxa"/>
          </w:tcPr>
          <w:p w:rsidR="00F05400" w:rsidRDefault="00F05400">
            <w:pPr>
              <w:pStyle w:val="ConsPlusNormal"/>
            </w:pPr>
          </w:p>
        </w:tc>
        <w:tc>
          <w:tcPr>
            <w:tcW w:w="737" w:type="dxa"/>
          </w:tcPr>
          <w:p w:rsidR="00F05400" w:rsidRDefault="00F05400">
            <w:pPr>
              <w:pStyle w:val="ConsPlusNormal"/>
            </w:pPr>
          </w:p>
        </w:tc>
        <w:tc>
          <w:tcPr>
            <w:tcW w:w="4284" w:type="dxa"/>
          </w:tcPr>
          <w:p w:rsidR="00F05400" w:rsidRDefault="00F05400">
            <w:pPr>
              <w:pStyle w:val="ConsPlusNormal"/>
            </w:pPr>
          </w:p>
        </w:tc>
        <w:tc>
          <w:tcPr>
            <w:tcW w:w="2554" w:type="dxa"/>
          </w:tcPr>
          <w:p w:rsidR="00F05400" w:rsidRDefault="00F05400">
            <w:pPr>
              <w:pStyle w:val="ConsPlusNormal"/>
            </w:pPr>
          </w:p>
        </w:tc>
      </w:tr>
      <w:tr w:rsidR="00F05400">
        <w:tc>
          <w:tcPr>
            <w:tcW w:w="1474" w:type="dxa"/>
          </w:tcPr>
          <w:p w:rsidR="00F05400" w:rsidRDefault="00F05400">
            <w:pPr>
              <w:pStyle w:val="ConsPlusNormal"/>
            </w:pPr>
          </w:p>
        </w:tc>
        <w:tc>
          <w:tcPr>
            <w:tcW w:w="737" w:type="dxa"/>
          </w:tcPr>
          <w:p w:rsidR="00F05400" w:rsidRDefault="00F05400">
            <w:pPr>
              <w:pStyle w:val="ConsPlusNormal"/>
            </w:pPr>
          </w:p>
        </w:tc>
        <w:tc>
          <w:tcPr>
            <w:tcW w:w="4284" w:type="dxa"/>
          </w:tcPr>
          <w:p w:rsidR="00F05400" w:rsidRDefault="00F05400">
            <w:pPr>
              <w:pStyle w:val="ConsPlusNormal"/>
            </w:pPr>
          </w:p>
        </w:tc>
        <w:tc>
          <w:tcPr>
            <w:tcW w:w="2554" w:type="dxa"/>
          </w:tcPr>
          <w:p w:rsidR="00F05400" w:rsidRDefault="00F05400">
            <w:pPr>
              <w:pStyle w:val="ConsPlusNormal"/>
            </w:pPr>
          </w:p>
        </w:tc>
      </w:tr>
      <w:tr w:rsidR="00F05400">
        <w:tc>
          <w:tcPr>
            <w:tcW w:w="1474" w:type="dxa"/>
          </w:tcPr>
          <w:p w:rsidR="00F05400" w:rsidRDefault="00F05400">
            <w:pPr>
              <w:pStyle w:val="ConsPlusNormal"/>
            </w:pPr>
          </w:p>
        </w:tc>
        <w:tc>
          <w:tcPr>
            <w:tcW w:w="737" w:type="dxa"/>
          </w:tcPr>
          <w:p w:rsidR="00F05400" w:rsidRDefault="00F05400">
            <w:pPr>
              <w:pStyle w:val="ConsPlusNormal"/>
            </w:pPr>
          </w:p>
        </w:tc>
        <w:tc>
          <w:tcPr>
            <w:tcW w:w="4284" w:type="dxa"/>
          </w:tcPr>
          <w:p w:rsidR="00F05400" w:rsidRDefault="00F05400">
            <w:pPr>
              <w:pStyle w:val="ConsPlusNormal"/>
            </w:pPr>
          </w:p>
        </w:tc>
        <w:tc>
          <w:tcPr>
            <w:tcW w:w="2554" w:type="dxa"/>
          </w:tcPr>
          <w:p w:rsidR="00F05400" w:rsidRDefault="00F05400">
            <w:pPr>
              <w:pStyle w:val="ConsPlusNormal"/>
            </w:pPr>
          </w:p>
        </w:tc>
      </w:tr>
    </w:tbl>
    <w:p w:rsidR="00F05400" w:rsidRDefault="00F05400">
      <w:pPr>
        <w:pStyle w:val="ConsPlusNormal"/>
        <w:jc w:val="both"/>
      </w:pPr>
    </w:p>
    <w:p w:rsidR="00F05400" w:rsidRDefault="00F05400">
      <w:pPr>
        <w:pStyle w:val="ConsPlusNonformat"/>
        <w:jc w:val="both"/>
      </w:pPr>
      <w:r>
        <w:t xml:space="preserve">    10.  Ваши близкие родственники (отец, мать, муж, жена, братья, сестры и</w:t>
      </w:r>
    </w:p>
    <w:p w:rsidR="00F05400" w:rsidRDefault="00F05400">
      <w:pPr>
        <w:pStyle w:val="ConsPlusNonformat"/>
        <w:jc w:val="both"/>
      </w:pPr>
      <w:r>
        <w:t>дети).</w:t>
      </w:r>
    </w:p>
    <w:p w:rsidR="00F05400" w:rsidRDefault="00F05400">
      <w:pPr>
        <w:pStyle w:val="ConsPlusNonformat"/>
        <w:jc w:val="both"/>
      </w:pPr>
      <w:r>
        <w:t>___________________________________</w:t>
      </w:r>
    </w:p>
    <w:p w:rsidR="00F05400" w:rsidRDefault="00F05400">
      <w:pPr>
        <w:pStyle w:val="ConsPlusNonformat"/>
        <w:jc w:val="both"/>
      </w:pPr>
      <w:r>
        <w:t>Если родственники изменяли фамилию, имя, отчество, необходимо также указать</w:t>
      </w:r>
    </w:p>
    <w:p w:rsidR="00F05400" w:rsidRDefault="00F05400">
      <w:pPr>
        <w:pStyle w:val="ConsPlusNonformat"/>
        <w:jc w:val="both"/>
      </w:pPr>
      <w:r>
        <w:t>их прежние фамилию, имя, отчество.</w:t>
      </w:r>
    </w:p>
    <w:p w:rsidR="00F05400" w:rsidRDefault="00F05400">
      <w:pPr>
        <w:pStyle w:val="ConsPlusNormal"/>
        <w:jc w:val="both"/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260"/>
        <w:gridCol w:w="2040"/>
        <w:gridCol w:w="1644"/>
        <w:gridCol w:w="1928"/>
        <w:gridCol w:w="2170"/>
      </w:tblGrid>
      <w:tr w:rsidR="00F05400">
        <w:tc>
          <w:tcPr>
            <w:tcW w:w="1260" w:type="dxa"/>
          </w:tcPr>
          <w:p w:rsidR="00F05400" w:rsidRDefault="00F05400">
            <w:pPr>
              <w:pStyle w:val="ConsPlusNormal"/>
              <w:jc w:val="center"/>
            </w:pPr>
            <w:r>
              <w:t>Степень родства</w:t>
            </w:r>
          </w:p>
        </w:tc>
        <w:tc>
          <w:tcPr>
            <w:tcW w:w="2040" w:type="dxa"/>
          </w:tcPr>
          <w:p w:rsidR="00F05400" w:rsidRDefault="00F05400">
            <w:pPr>
              <w:pStyle w:val="ConsPlusNormal"/>
              <w:jc w:val="center"/>
            </w:pPr>
            <w:r>
              <w:t>Фамилия, имя, отчество</w:t>
            </w:r>
          </w:p>
        </w:tc>
        <w:tc>
          <w:tcPr>
            <w:tcW w:w="1644" w:type="dxa"/>
          </w:tcPr>
          <w:p w:rsidR="00F05400" w:rsidRDefault="00F05400">
            <w:pPr>
              <w:pStyle w:val="ConsPlusNormal"/>
              <w:jc w:val="center"/>
            </w:pPr>
            <w:r>
              <w:t>Год, число, месяц и место рождения</w:t>
            </w:r>
          </w:p>
        </w:tc>
        <w:tc>
          <w:tcPr>
            <w:tcW w:w="1928" w:type="dxa"/>
          </w:tcPr>
          <w:p w:rsidR="00F05400" w:rsidRDefault="00F05400">
            <w:pPr>
              <w:pStyle w:val="ConsPlusNormal"/>
              <w:jc w:val="center"/>
            </w:pPr>
            <w:r>
              <w:t>Место работы (наименование и адрес организации), должность</w:t>
            </w:r>
          </w:p>
        </w:tc>
        <w:tc>
          <w:tcPr>
            <w:tcW w:w="2170" w:type="dxa"/>
          </w:tcPr>
          <w:p w:rsidR="00F05400" w:rsidRDefault="00F05400">
            <w:pPr>
              <w:pStyle w:val="ConsPlusNormal"/>
              <w:jc w:val="center"/>
            </w:pPr>
            <w:r>
              <w:t>Домашний адрес (адрес организации, фактического проживания)</w:t>
            </w:r>
          </w:p>
        </w:tc>
      </w:tr>
      <w:tr w:rsidR="00F05400">
        <w:tc>
          <w:tcPr>
            <w:tcW w:w="1260" w:type="dxa"/>
          </w:tcPr>
          <w:p w:rsidR="00F05400" w:rsidRDefault="00F05400">
            <w:pPr>
              <w:pStyle w:val="ConsPlusNormal"/>
            </w:pPr>
          </w:p>
        </w:tc>
        <w:tc>
          <w:tcPr>
            <w:tcW w:w="2040" w:type="dxa"/>
          </w:tcPr>
          <w:p w:rsidR="00F05400" w:rsidRDefault="00F05400">
            <w:pPr>
              <w:pStyle w:val="ConsPlusNormal"/>
            </w:pPr>
          </w:p>
        </w:tc>
        <w:tc>
          <w:tcPr>
            <w:tcW w:w="1644" w:type="dxa"/>
          </w:tcPr>
          <w:p w:rsidR="00F05400" w:rsidRDefault="00F05400">
            <w:pPr>
              <w:pStyle w:val="ConsPlusNormal"/>
            </w:pPr>
          </w:p>
        </w:tc>
        <w:tc>
          <w:tcPr>
            <w:tcW w:w="1928" w:type="dxa"/>
          </w:tcPr>
          <w:p w:rsidR="00F05400" w:rsidRDefault="00F05400">
            <w:pPr>
              <w:pStyle w:val="ConsPlusNormal"/>
            </w:pPr>
          </w:p>
        </w:tc>
        <w:tc>
          <w:tcPr>
            <w:tcW w:w="2170" w:type="dxa"/>
          </w:tcPr>
          <w:p w:rsidR="00F05400" w:rsidRDefault="00F05400">
            <w:pPr>
              <w:pStyle w:val="ConsPlusNormal"/>
            </w:pPr>
          </w:p>
        </w:tc>
      </w:tr>
      <w:tr w:rsidR="00F05400">
        <w:tc>
          <w:tcPr>
            <w:tcW w:w="1260" w:type="dxa"/>
          </w:tcPr>
          <w:p w:rsidR="00F05400" w:rsidRDefault="00F05400">
            <w:pPr>
              <w:pStyle w:val="ConsPlusNormal"/>
            </w:pPr>
          </w:p>
        </w:tc>
        <w:tc>
          <w:tcPr>
            <w:tcW w:w="2040" w:type="dxa"/>
          </w:tcPr>
          <w:p w:rsidR="00F05400" w:rsidRDefault="00F05400">
            <w:pPr>
              <w:pStyle w:val="ConsPlusNormal"/>
            </w:pPr>
          </w:p>
        </w:tc>
        <w:tc>
          <w:tcPr>
            <w:tcW w:w="1644" w:type="dxa"/>
          </w:tcPr>
          <w:p w:rsidR="00F05400" w:rsidRDefault="00F05400">
            <w:pPr>
              <w:pStyle w:val="ConsPlusNormal"/>
            </w:pPr>
          </w:p>
        </w:tc>
        <w:tc>
          <w:tcPr>
            <w:tcW w:w="1928" w:type="dxa"/>
          </w:tcPr>
          <w:p w:rsidR="00F05400" w:rsidRDefault="00F05400">
            <w:pPr>
              <w:pStyle w:val="ConsPlusNormal"/>
            </w:pPr>
          </w:p>
        </w:tc>
        <w:tc>
          <w:tcPr>
            <w:tcW w:w="2170" w:type="dxa"/>
          </w:tcPr>
          <w:p w:rsidR="00F05400" w:rsidRDefault="00F05400">
            <w:pPr>
              <w:pStyle w:val="ConsPlusNormal"/>
            </w:pPr>
          </w:p>
        </w:tc>
      </w:tr>
      <w:tr w:rsidR="00F05400">
        <w:tc>
          <w:tcPr>
            <w:tcW w:w="1260" w:type="dxa"/>
          </w:tcPr>
          <w:p w:rsidR="00F05400" w:rsidRDefault="00F05400">
            <w:pPr>
              <w:pStyle w:val="ConsPlusNormal"/>
            </w:pPr>
          </w:p>
        </w:tc>
        <w:tc>
          <w:tcPr>
            <w:tcW w:w="2040" w:type="dxa"/>
          </w:tcPr>
          <w:p w:rsidR="00F05400" w:rsidRDefault="00F05400">
            <w:pPr>
              <w:pStyle w:val="ConsPlusNormal"/>
            </w:pPr>
          </w:p>
        </w:tc>
        <w:tc>
          <w:tcPr>
            <w:tcW w:w="1644" w:type="dxa"/>
          </w:tcPr>
          <w:p w:rsidR="00F05400" w:rsidRDefault="00F05400">
            <w:pPr>
              <w:pStyle w:val="ConsPlusNormal"/>
            </w:pPr>
          </w:p>
        </w:tc>
        <w:tc>
          <w:tcPr>
            <w:tcW w:w="1928" w:type="dxa"/>
          </w:tcPr>
          <w:p w:rsidR="00F05400" w:rsidRDefault="00F05400">
            <w:pPr>
              <w:pStyle w:val="ConsPlusNormal"/>
            </w:pPr>
          </w:p>
        </w:tc>
        <w:tc>
          <w:tcPr>
            <w:tcW w:w="2170" w:type="dxa"/>
          </w:tcPr>
          <w:p w:rsidR="00F05400" w:rsidRDefault="00F05400">
            <w:pPr>
              <w:pStyle w:val="ConsPlusNormal"/>
            </w:pPr>
          </w:p>
        </w:tc>
      </w:tr>
    </w:tbl>
    <w:p w:rsidR="00F05400" w:rsidRDefault="00F05400">
      <w:pPr>
        <w:pStyle w:val="ConsPlusNormal"/>
        <w:jc w:val="both"/>
      </w:pPr>
    </w:p>
    <w:p w:rsidR="00F05400" w:rsidRDefault="00F05400">
      <w:pPr>
        <w:pStyle w:val="ConsPlusNonformat"/>
        <w:jc w:val="both"/>
      </w:pPr>
      <w:r>
        <w:t xml:space="preserve">      1</w:t>
      </w:r>
    </w:p>
    <w:p w:rsidR="00F05400" w:rsidRDefault="00F05400">
      <w:pPr>
        <w:pStyle w:val="ConsPlusNonformat"/>
        <w:jc w:val="both"/>
      </w:pPr>
      <w:r>
        <w:t xml:space="preserve">    10 .  В  близком родстве или свойстве (родители, супруги, дети, братья,</w:t>
      </w:r>
    </w:p>
    <w:p w:rsidR="00F05400" w:rsidRDefault="00F05400">
      <w:pPr>
        <w:pStyle w:val="ConsPlusNonformat"/>
        <w:jc w:val="both"/>
      </w:pPr>
      <w:r>
        <w:t>сестры,  а также братья, сестры, родители, дети супругов и супруги детей) с</w:t>
      </w:r>
    </w:p>
    <w:p w:rsidR="00F05400" w:rsidRDefault="00F05400">
      <w:pPr>
        <w:pStyle w:val="ConsPlusNonformat"/>
        <w:jc w:val="both"/>
      </w:pPr>
      <w:r>
        <w:t>должностными  лицами  Региональной  службы  по  тарифам   Пермского   края,</w:t>
      </w:r>
    </w:p>
    <w:p w:rsidR="00F05400" w:rsidRDefault="00F05400">
      <w:pPr>
        <w:pStyle w:val="ConsPlusNonformat"/>
        <w:jc w:val="both"/>
      </w:pPr>
      <w:r>
        <w:t>Инспекции  государственного  жилищного надзора Пермского края, Министерства</w:t>
      </w:r>
    </w:p>
    <w:p w:rsidR="00F05400" w:rsidRDefault="00F05400">
      <w:pPr>
        <w:pStyle w:val="ConsPlusNonformat"/>
        <w:jc w:val="both"/>
      </w:pPr>
      <w:r>
        <w:t>финансов  Пермского  края,   Контрольно-счетной   палаты   Пермского   края</w:t>
      </w:r>
    </w:p>
    <w:p w:rsidR="00F05400" w:rsidRDefault="00F05400">
      <w:pPr>
        <w:pStyle w:val="ConsPlusNonformat"/>
        <w:jc w:val="both"/>
      </w:pPr>
      <w:r>
        <w:t>_____________________________.</w:t>
      </w:r>
    </w:p>
    <w:p w:rsidR="00F05400" w:rsidRDefault="00F05400">
      <w:pPr>
        <w:pStyle w:val="ConsPlusNonformat"/>
        <w:jc w:val="both"/>
      </w:pPr>
      <w:r>
        <w:t xml:space="preserve">     (состою/не состою)</w:t>
      </w:r>
    </w:p>
    <w:p w:rsidR="00F05400" w:rsidRDefault="00F05400">
      <w:pPr>
        <w:pStyle w:val="ConsPlusNonformat"/>
        <w:jc w:val="both"/>
      </w:pPr>
    </w:p>
    <w:p w:rsidR="00F05400" w:rsidRDefault="00F05400">
      <w:pPr>
        <w:pStyle w:val="ConsPlusNonformat"/>
        <w:jc w:val="both"/>
      </w:pPr>
      <w:r>
        <w:t xml:space="preserve">      2</w:t>
      </w:r>
    </w:p>
    <w:p w:rsidR="00F05400" w:rsidRDefault="00F05400">
      <w:pPr>
        <w:pStyle w:val="ConsPlusNonformat"/>
        <w:jc w:val="both"/>
      </w:pPr>
      <w:r>
        <w:t xml:space="preserve">    10 .  Судебные  решения о признании меня недееспособным или ограниченно</w:t>
      </w:r>
    </w:p>
    <w:p w:rsidR="00F05400" w:rsidRDefault="00F05400">
      <w:pPr>
        <w:pStyle w:val="ConsPlusNonformat"/>
        <w:jc w:val="both"/>
      </w:pPr>
      <w:r>
        <w:t>дееспособным _______________________________________.</w:t>
      </w:r>
    </w:p>
    <w:p w:rsidR="00F05400" w:rsidRDefault="00F05400">
      <w:pPr>
        <w:pStyle w:val="ConsPlusNonformat"/>
        <w:jc w:val="both"/>
      </w:pPr>
      <w:r>
        <w:t xml:space="preserve">                      (имеются/отсутствуют)</w:t>
      </w:r>
    </w:p>
    <w:p w:rsidR="00F05400" w:rsidRDefault="00F05400">
      <w:pPr>
        <w:pStyle w:val="ConsPlusNonformat"/>
        <w:jc w:val="both"/>
      </w:pPr>
    </w:p>
    <w:p w:rsidR="00F05400" w:rsidRDefault="00F05400">
      <w:pPr>
        <w:pStyle w:val="ConsPlusNonformat"/>
        <w:jc w:val="both"/>
      </w:pPr>
      <w:r>
        <w:t xml:space="preserve">      3</w:t>
      </w:r>
    </w:p>
    <w:p w:rsidR="00F05400" w:rsidRDefault="00F05400">
      <w:pPr>
        <w:pStyle w:val="ConsPlusNonformat"/>
        <w:jc w:val="both"/>
      </w:pPr>
      <w:r>
        <w:t xml:space="preserve">    10 .    Знаниями    </w:t>
      </w:r>
      <w:hyperlink r:id="rId37" w:history="1">
        <w:r>
          <w:rPr>
            <w:color w:val="0000FF"/>
          </w:rPr>
          <w:t>Конституции</w:t>
        </w:r>
      </w:hyperlink>
      <w:r>
        <w:t xml:space="preserve">    Российской    Федерации,   жилищного</w:t>
      </w:r>
    </w:p>
    <w:p w:rsidR="00F05400" w:rsidRDefault="00F05400">
      <w:pPr>
        <w:pStyle w:val="ConsPlusNonformat"/>
        <w:jc w:val="both"/>
      </w:pPr>
      <w:r>
        <w:t>законодательства  (федерального  и  законодательства Пермского края), иного</w:t>
      </w:r>
    </w:p>
    <w:p w:rsidR="00F05400" w:rsidRDefault="00F05400">
      <w:pPr>
        <w:pStyle w:val="ConsPlusNonformat"/>
        <w:jc w:val="both"/>
      </w:pPr>
      <w:r>
        <w:t>законодательства  применительно  к  деятельности  регионального   оператора</w:t>
      </w:r>
    </w:p>
    <w:p w:rsidR="00F05400" w:rsidRDefault="00F05400">
      <w:pPr>
        <w:pStyle w:val="ConsPlusNonformat"/>
        <w:jc w:val="both"/>
      </w:pPr>
      <w:r>
        <w:t>капитального ремонта _______________________________________________.</w:t>
      </w:r>
    </w:p>
    <w:p w:rsidR="00F05400" w:rsidRDefault="00F05400">
      <w:pPr>
        <w:pStyle w:val="ConsPlusNonformat"/>
        <w:jc w:val="both"/>
      </w:pPr>
      <w:r>
        <w:t xml:space="preserve">                                     (владею/не владею)</w:t>
      </w:r>
    </w:p>
    <w:p w:rsidR="00F05400" w:rsidRDefault="00F05400">
      <w:pPr>
        <w:pStyle w:val="ConsPlusNonformat"/>
        <w:jc w:val="both"/>
      </w:pPr>
    </w:p>
    <w:p w:rsidR="00F05400" w:rsidRDefault="00F05400">
      <w:pPr>
        <w:pStyle w:val="ConsPlusNonformat"/>
        <w:jc w:val="both"/>
      </w:pPr>
      <w:r>
        <w:t xml:space="preserve">      4</w:t>
      </w:r>
    </w:p>
    <w:p w:rsidR="00F05400" w:rsidRDefault="00F05400">
      <w:pPr>
        <w:pStyle w:val="ConsPlusNonformat"/>
        <w:jc w:val="both"/>
      </w:pPr>
      <w:r>
        <w:t xml:space="preserve">    10 .  Навыками  пользования  компьютерной  и иной оргтехникой, работы с</w:t>
      </w:r>
    </w:p>
    <w:p w:rsidR="00F05400" w:rsidRDefault="00F05400">
      <w:pPr>
        <w:pStyle w:val="ConsPlusNonformat"/>
        <w:jc w:val="both"/>
      </w:pPr>
      <w:r>
        <w:t>Microsoft  Office,  работы  с  информационно-справочными системами, умением</w:t>
      </w:r>
    </w:p>
    <w:p w:rsidR="00F05400" w:rsidRDefault="00F05400">
      <w:pPr>
        <w:pStyle w:val="ConsPlusNonformat"/>
        <w:jc w:val="both"/>
      </w:pPr>
      <w:r>
        <w:t>оперативно принимать и реализовывать управленческие решения, организовывать</w:t>
      </w:r>
    </w:p>
    <w:p w:rsidR="00F05400" w:rsidRDefault="00F05400">
      <w:pPr>
        <w:pStyle w:val="ConsPlusNonformat"/>
        <w:jc w:val="both"/>
      </w:pPr>
      <w:r>
        <w:t>и  обеспечивать  выполнение поставленных задач,  вести  деловые переговоры,</w:t>
      </w:r>
    </w:p>
    <w:p w:rsidR="00F05400" w:rsidRDefault="00F05400">
      <w:pPr>
        <w:pStyle w:val="ConsPlusNonformat"/>
        <w:jc w:val="both"/>
      </w:pPr>
      <w:r>
        <w:t>публично выступать, эффективно взаимодействовать с органами государственной</w:t>
      </w:r>
    </w:p>
    <w:p w:rsidR="00F05400" w:rsidRDefault="00F05400">
      <w:pPr>
        <w:pStyle w:val="ConsPlusNonformat"/>
        <w:jc w:val="both"/>
      </w:pPr>
      <w:r>
        <w:t>власти и местного самоуправления, квалифицированно и эффективно планировать</w:t>
      </w:r>
    </w:p>
    <w:p w:rsidR="00F05400" w:rsidRDefault="00F05400">
      <w:pPr>
        <w:pStyle w:val="ConsPlusNonformat"/>
        <w:jc w:val="both"/>
      </w:pPr>
      <w:r>
        <w:t>рабочее  время,  анализировать  и  прогнозировать  последствия  принимаемых</w:t>
      </w:r>
    </w:p>
    <w:p w:rsidR="00F05400" w:rsidRDefault="00F05400">
      <w:pPr>
        <w:pStyle w:val="ConsPlusNonformat"/>
        <w:jc w:val="both"/>
      </w:pPr>
      <w:r>
        <w:t>решений,     предотвращать     и     разрешать     личностные     конфликты</w:t>
      </w:r>
    </w:p>
    <w:p w:rsidR="00F05400" w:rsidRDefault="00F05400">
      <w:pPr>
        <w:pStyle w:val="ConsPlusNonformat"/>
        <w:jc w:val="both"/>
      </w:pPr>
      <w:r>
        <w:t>___________________________________.</w:t>
      </w:r>
    </w:p>
    <w:p w:rsidR="00F05400" w:rsidRDefault="00F05400">
      <w:pPr>
        <w:pStyle w:val="ConsPlusNonformat"/>
        <w:jc w:val="both"/>
      </w:pPr>
      <w:r>
        <w:t xml:space="preserve">       (обладаю/не обладаю)</w:t>
      </w:r>
    </w:p>
    <w:p w:rsidR="00F05400" w:rsidRDefault="00F05400">
      <w:pPr>
        <w:pStyle w:val="ConsPlusNonformat"/>
        <w:jc w:val="both"/>
      </w:pPr>
    </w:p>
    <w:p w:rsidR="00F05400" w:rsidRDefault="00F05400">
      <w:pPr>
        <w:pStyle w:val="ConsPlusNonformat"/>
        <w:jc w:val="both"/>
      </w:pPr>
      <w:r>
        <w:t xml:space="preserve">    11.  Ваши  близкие  родственники (отец, мать, братья, сестры и дети), а</w:t>
      </w:r>
    </w:p>
    <w:p w:rsidR="00F05400" w:rsidRDefault="00F05400">
      <w:pPr>
        <w:pStyle w:val="ConsPlusNonformat"/>
        <w:jc w:val="both"/>
      </w:pPr>
      <w:r>
        <w:t>также  муж  (жена),  постоянно проживающие  за границей и (или) оформляющие</w:t>
      </w:r>
    </w:p>
    <w:p w:rsidR="00F05400" w:rsidRDefault="00F05400">
      <w:pPr>
        <w:pStyle w:val="ConsPlusNonformat"/>
        <w:jc w:val="both"/>
      </w:pPr>
      <w:r>
        <w:t>документы для выезда на постоянное место жительства в другое государство</w:t>
      </w:r>
    </w:p>
    <w:p w:rsidR="00F05400" w:rsidRDefault="00F05400">
      <w:pPr>
        <w:pStyle w:val="ConsPlusNonformat"/>
        <w:jc w:val="both"/>
      </w:pPr>
      <w:r>
        <w:t>___________________________________________________________________________</w:t>
      </w:r>
    </w:p>
    <w:p w:rsidR="00F05400" w:rsidRDefault="00F05400">
      <w:pPr>
        <w:pStyle w:val="ConsPlusNonformat"/>
        <w:jc w:val="both"/>
      </w:pPr>
      <w:r>
        <w:t xml:space="preserve">   (фамилия, имя, отчество, с какого времени они проживают за границей)</w:t>
      </w:r>
    </w:p>
    <w:p w:rsidR="00F05400" w:rsidRDefault="00F05400">
      <w:pPr>
        <w:pStyle w:val="ConsPlusNonformat"/>
        <w:jc w:val="both"/>
      </w:pPr>
      <w:r>
        <w:t>___________________________________________________________________________</w:t>
      </w:r>
    </w:p>
    <w:p w:rsidR="00F05400" w:rsidRDefault="00F05400">
      <w:pPr>
        <w:pStyle w:val="ConsPlusNonformat"/>
        <w:jc w:val="both"/>
      </w:pPr>
    </w:p>
    <w:p w:rsidR="00F05400" w:rsidRDefault="00F05400">
      <w:pPr>
        <w:pStyle w:val="ConsPlusNonformat"/>
        <w:jc w:val="both"/>
      </w:pPr>
      <w:r>
        <w:t xml:space="preserve">    12. Отношение к воинской обязанности и воинское звание</w:t>
      </w:r>
    </w:p>
    <w:p w:rsidR="00F05400" w:rsidRDefault="00F05400">
      <w:pPr>
        <w:pStyle w:val="ConsPlusNonformat"/>
        <w:jc w:val="both"/>
      </w:pPr>
      <w:r>
        <w:t>___________________________________________________________________________</w:t>
      </w:r>
    </w:p>
    <w:p w:rsidR="00F05400" w:rsidRDefault="00F05400">
      <w:pPr>
        <w:pStyle w:val="ConsPlusNonformat"/>
        <w:jc w:val="both"/>
      </w:pPr>
    </w:p>
    <w:p w:rsidR="00F05400" w:rsidRDefault="00F05400">
      <w:pPr>
        <w:pStyle w:val="ConsPlusNonformat"/>
        <w:jc w:val="both"/>
      </w:pPr>
      <w:r>
        <w:t xml:space="preserve">    13.  Домашний адрес (адрес регистрации, фактического проживания), номер</w:t>
      </w:r>
    </w:p>
    <w:p w:rsidR="00F05400" w:rsidRDefault="00F05400">
      <w:pPr>
        <w:pStyle w:val="ConsPlusNonformat"/>
        <w:jc w:val="both"/>
      </w:pPr>
      <w:r>
        <w:t>телефона (либо иной вид связи)</w:t>
      </w:r>
    </w:p>
    <w:p w:rsidR="00F05400" w:rsidRDefault="00F05400">
      <w:pPr>
        <w:pStyle w:val="ConsPlusNonformat"/>
        <w:jc w:val="both"/>
      </w:pPr>
      <w:r>
        <w:t>___________________________________________________________________________</w:t>
      </w:r>
    </w:p>
    <w:p w:rsidR="00F05400" w:rsidRDefault="00F05400">
      <w:pPr>
        <w:pStyle w:val="ConsPlusNonformat"/>
        <w:jc w:val="both"/>
      </w:pPr>
    </w:p>
    <w:p w:rsidR="00F05400" w:rsidRDefault="00F05400">
      <w:pPr>
        <w:pStyle w:val="ConsPlusNonformat"/>
        <w:jc w:val="both"/>
      </w:pPr>
      <w:r>
        <w:t xml:space="preserve">    14. Паспорт или документ, его заменяющий ______________________________</w:t>
      </w:r>
    </w:p>
    <w:p w:rsidR="00F05400" w:rsidRDefault="00F05400">
      <w:pPr>
        <w:pStyle w:val="ConsPlusNonformat"/>
        <w:jc w:val="both"/>
      </w:pPr>
      <w:r>
        <w:t>___________________________________________________________________________</w:t>
      </w:r>
    </w:p>
    <w:p w:rsidR="00F05400" w:rsidRDefault="00F05400">
      <w:pPr>
        <w:pStyle w:val="ConsPlusNonformat"/>
        <w:jc w:val="both"/>
      </w:pPr>
      <w:r>
        <w:t xml:space="preserve">                     (серия, номер, кем и когда выдан)</w:t>
      </w:r>
    </w:p>
    <w:p w:rsidR="00F05400" w:rsidRDefault="00F05400">
      <w:pPr>
        <w:pStyle w:val="ConsPlusNonformat"/>
        <w:jc w:val="both"/>
      </w:pPr>
    </w:p>
    <w:p w:rsidR="00F05400" w:rsidRDefault="00F05400">
      <w:pPr>
        <w:pStyle w:val="ConsPlusNonformat"/>
        <w:jc w:val="both"/>
      </w:pPr>
      <w:r>
        <w:t xml:space="preserve">    15.    Номер   страхового   свидетельства   обязательного   пенсионного</w:t>
      </w:r>
    </w:p>
    <w:p w:rsidR="00F05400" w:rsidRDefault="00F05400">
      <w:pPr>
        <w:pStyle w:val="ConsPlusNonformat"/>
        <w:jc w:val="both"/>
      </w:pPr>
      <w:r>
        <w:t>страхования (если имеется)</w:t>
      </w:r>
    </w:p>
    <w:p w:rsidR="00F05400" w:rsidRDefault="00F05400">
      <w:pPr>
        <w:pStyle w:val="ConsPlusNonformat"/>
        <w:jc w:val="both"/>
      </w:pPr>
      <w:r>
        <w:t>___________________________________________________________________________</w:t>
      </w:r>
    </w:p>
    <w:p w:rsidR="00F05400" w:rsidRDefault="00F05400">
      <w:pPr>
        <w:pStyle w:val="ConsPlusNonformat"/>
        <w:jc w:val="both"/>
      </w:pPr>
      <w:r>
        <w:t xml:space="preserve">    16. ИНН (если имеется) ________________________________________________</w:t>
      </w:r>
    </w:p>
    <w:p w:rsidR="00F05400" w:rsidRDefault="00F05400">
      <w:pPr>
        <w:pStyle w:val="ConsPlusNonformat"/>
        <w:jc w:val="both"/>
      </w:pPr>
    </w:p>
    <w:p w:rsidR="00F05400" w:rsidRDefault="00F05400">
      <w:pPr>
        <w:pStyle w:val="ConsPlusNonformat"/>
        <w:jc w:val="both"/>
      </w:pPr>
      <w:r>
        <w:lastRenderedPageBreak/>
        <w:t xml:space="preserve">    17.   Дополнительные   сведения  (государственные  награды,  участие  в</w:t>
      </w:r>
    </w:p>
    <w:p w:rsidR="00F05400" w:rsidRDefault="00F05400">
      <w:pPr>
        <w:pStyle w:val="ConsPlusNonformat"/>
        <w:jc w:val="both"/>
      </w:pPr>
      <w:r>
        <w:t>выборных  представительных  органах,  другая  информация,  которую  желаете</w:t>
      </w:r>
    </w:p>
    <w:p w:rsidR="00F05400" w:rsidRDefault="00F05400">
      <w:pPr>
        <w:pStyle w:val="ConsPlusNonformat"/>
        <w:jc w:val="both"/>
      </w:pPr>
      <w:r>
        <w:t>сообщить о себе)</w:t>
      </w:r>
    </w:p>
    <w:p w:rsidR="00F05400" w:rsidRDefault="00F05400">
      <w:pPr>
        <w:pStyle w:val="ConsPlusNonformat"/>
        <w:jc w:val="both"/>
      </w:pPr>
      <w:r>
        <w:t>___________________________________________________________________________</w:t>
      </w:r>
    </w:p>
    <w:p w:rsidR="00F05400" w:rsidRDefault="00F05400">
      <w:pPr>
        <w:pStyle w:val="ConsPlusNonformat"/>
        <w:jc w:val="both"/>
      </w:pPr>
      <w:r>
        <w:t>___________________________________________________________________________</w:t>
      </w:r>
    </w:p>
    <w:p w:rsidR="00F05400" w:rsidRDefault="00F05400">
      <w:pPr>
        <w:pStyle w:val="ConsPlusNonformat"/>
        <w:jc w:val="both"/>
      </w:pPr>
    </w:p>
    <w:p w:rsidR="00F05400" w:rsidRDefault="00F05400">
      <w:pPr>
        <w:pStyle w:val="ConsPlusNonformat"/>
        <w:jc w:val="both"/>
      </w:pPr>
      <w:r>
        <w:t xml:space="preserve">    18.  Мне  известно,  что  сообщение  о  себе  в  анкете заведомо ложных</w:t>
      </w:r>
    </w:p>
    <w:p w:rsidR="00F05400" w:rsidRDefault="00F05400">
      <w:pPr>
        <w:pStyle w:val="ConsPlusNonformat"/>
        <w:jc w:val="both"/>
      </w:pPr>
      <w:r>
        <w:t>сведений  и  мое несоответствие требованиям могут повлечь отказ в участии в</w:t>
      </w:r>
    </w:p>
    <w:p w:rsidR="00F05400" w:rsidRDefault="00F05400">
      <w:pPr>
        <w:pStyle w:val="ConsPlusNonformat"/>
        <w:jc w:val="both"/>
      </w:pPr>
      <w:r>
        <w:t>конкурсе и приеме на должность руководителя регионального оператора.</w:t>
      </w:r>
    </w:p>
    <w:p w:rsidR="00F05400" w:rsidRDefault="00F05400">
      <w:pPr>
        <w:pStyle w:val="ConsPlusNonformat"/>
        <w:jc w:val="both"/>
      </w:pPr>
    </w:p>
    <w:p w:rsidR="00F05400" w:rsidRDefault="00F05400">
      <w:pPr>
        <w:pStyle w:val="ConsPlusNonformat"/>
        <w:jc w:val="both"/>
      </w:pPr>
      <w:r>
        <w:t>"___" _______________ 20__ г.               Подпись _______________________</w:t>
      </w:r>
    </w:p>
    <w:p w:rsidR="00F05400" w:rsidRDefault="00F05400">
      <w:pPr>
        <w:pStyle w:val="ConsPlusNormal"/>
        <w:jc w:val="both"/>
      </w:pPr>
    </w:p>
    <w:p w:rsidR="00F05400" w:rsidRDefault="00F05400">
      <w:pPr>
        <w:pStyle w:val="ConsPlusNormal"/>
        <w:jc w:val="both"/>
      </w:pPr>
    </w:p>
    <w:p w:rsidR="00F05400" w:rsidRDefault="00F05400">
      <w:pPr>
        <w:pStyle w:val="ConsPlusNormal"/>
        <w:jc w:val="both"/>
      </w:pPr>
    </w:p>
    <w:p w:rsidR="00F05400" w:rsidRDefault="00F05400">
      <w:pPr>
        <w:pStyle w:val="ConsPlusNormal"/>
        <w:jc w:val="both"/>
      </w:pPr>
    </w:p>
    <w:p w:rsidR="00F05400" w:rsidRDefault="00F05400">
      <w:pPr>
        <w:pStyle w:val="ConsPlusNormal"/>
        <w:jc w:val="both"/>
      </w:pPr>
    </w:p>
    <w:p w:rsidR="00F05400" w:rsidRDefault="00F05400">
      <w:pPr>
        <w:pStyle w:val="ConsPlusNormal"/>
        <w:jc w:val="right"/>
        <w:outlineLvl w:val="1"/>
      </w:pPr>
      <w:r>
        <w:t>Приложение 3</w:t>
      </w:r>
    </w:p>
    <w:p w:rsidR="00F05400" w:rsidRDefault="00F05400">
      <w:pPr>
        <w:pStyle w:val="ConsPlusNormal"/>
        <w:jc w:val="right"/>
      </w:pPr>
      <w:r>
        <w:t>к Порядку</w:t>
      </w:r>
    </w:p>
    <w:p w:rsidR="00F05400" w:rsidRDefault="00F05400">
      <w:pPr>
        <w:pStyle w:val="ConsPlusNormal"/>
        <w:jc w:val="right"/>
      </w:pPr>
      <w:r>
        <w:t>назначения на конкурсной</w:t>
      </w:r>
    </w:p>
    <w:p w:rsidR="00F05400" w:rsidRDefault="00F05400">
      <w:pPr>
        <w:pStyle w:val="ConsPlusNormal"/>
        <w:jc w:val="right"/>
      </w:pPr>
      <w:r>
        <w:t>основе руководителя</w:t>
      </w:r>
    </w:p>
    <w:p w:rsidR="00F05400" w:rsidRDefault="00F05400">
      <w:pPr>
        <w:pStyle w:val="ConsPlusNormal"/>
        <w:jc w:val="right"/>
      </w:pPr>
      <w:r>
        <w:t>некоммерческой организации</w:t>
      </w:r>
    </w:p>
    <w:p w:rsidR="00F05400" w:rsidRDefault="00F05400">
      <w:pPr>
        <w:pStyle w:val="ConsPlusNormal"/>
        <w:jc w:val="right"/>
      </w:pPr>
      <w:r>
        <w:t>"Фонд капитального ремонта</w:t>
      </w:r>
    </w:p>
    <w:p w:rsidR="00F05400" w:rsidRDefault="00F05400">
      <w:pPr>
        <w:pStyle w:val="ConsPlusNormal"/>
        <w:jc w:val="right"/>
      </w:pPr>
      <w:r>
        <w:t>общего имущества</w:t>
      </w:r>
    </w:p>
    <w:p w:rsidR="00F05400" w:rsidRDefault="00F05400">
      <w:pPr>
        <w:pStyle w:val="ConsPlusNormal"/>
        <w:jc w:val="right"/>
      </w:pPr>
      <w:r>
        <w:t>в многоквартирных домах</w:t>
      </w:r>
    </w:p>
    <w:p w:rsidR="00F05400" w:rsidRDefault="00F05400">
      <w:pPr>
        <w:pStyle w:val="ConsPlusNormal"/>
        <w:jc w:val="right"/>
      </w:pPr>
      <w:r>
        <w:t>в Пермском крае"</w:t>
      </w:r>
    </w:p>
    <w:p w:rsidR="00F05400" w:rsidRDefault="00F05400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354"/>
      </w:tblGrid>
      <w:tr w:rsidR="00F05400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F05400" w:rsidRDefault="00F05400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F05400" w:rsidRDefault="00F05400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</w:t>
            </w:r>
            <w:hyperlink r:id="rId38" w:history="1">
              <w:r>
                <w:rPr>
                  <w:color w:val="0000FF"/>
                </w:rPr>
                <w:t>Постановления</w:t>
              </w:r>
            </w:hyperlink>
            <w:r>
              <w:rPr>
                <w:color w:val="392C69"/>
              </w:rPr>
              <w:t xml:space="preserve"> Правительства Пермского края от 24.08.2017 N 741-п)</w:t>
            </w:r>
          </w:p>
        </w:tc>
      </w:tr>
    </w:tbl>
    <w:p w:rsidR="00F05400" w:rsidRDefault="00F05400">
      <w:pPr>
        <w:pStyle w:val="ConsPlusNormal"/>
        <w:jc w:val="both"/>
      </w:pPr>
    </w:p>
    <w:p w:rsidR="00F05400" w:rsidRDefault="00F05400">
      <w:pPr>
        <w:pStyle w:val="ConsPlusNormal"/>
        <w:jc w:val="right"/>
      </w:pPr>
      <w:r>
        <w:t>ФОРМА</w:t>
      </w:r>
    </w:p>
    <w:p w:rsidR="00F05400" w:rsidRDefault="00F05400">
      <w:pPr>
        <w:pStyle w:val="ConsPlusNormal"/>
        <w:jc w:val="both"/>
      </w:pPr>
    </w:p>
    <w:p w:rsidR="00F05400" w:rsidRDefault="00F05400">
      <w:pPr>
        <w:pStyle w:val="ConsPlusNonformat"/>
        <w:jc w:val="both"/>
      </w:pPr>
      <w:bookmarkStart w:id="8" w:name="P379"/>
      <w:bookmarkEnd w:id="8"/>
      <w:r>
        <w:t xml:space="preserve">                                 СОГЛАСИЕ</w:t>
      </w:r>
    </w:p>
    <w:p w:rsidR="00F05400" w:rsidRDefault="00F05400">
      <w:pPr>
        <w:pStyle w:val="ConsPlusNonformat"/>
        <w:jc w:val="both"/>
      </w:pPr>
      <w:r>
        <w:t xml:space="preserve">                     на обработку персональных данных</w:t>
      </w:r>
    </w:p>
    <w:p w:rsidR="00F05400" w:rsidRDefault="00F05400">
      <w:pPr>
        <w:pStyle w:val="ConsPlusNonformat"/>
        <w:jc w:val="both"/>
      </w:pPr>
      <w:r>
        <w:t xml:space="preserve">        ___________________________________________________________</w:t>
      </w:r>
    </w:p>
    <w:p w:rsidR="00F05400" w:rsidRDefault="00F05400">
      <w:pPr>
        <w:pStyle w:val="ConsPlusNonformat"/>
        <w:jc w:val="both"/>
      </w:pPr>
      <w:r>
        <w:t xml:space="preserve">              в Региональную службу по тарифам Пермского края</w:t>
      </w:r>
    </w:p>
    <w:p w:rsidR="00F05400" w:rsidRDefault="00F05400">
      <w:pPr>
        <w:pStyle w:val="ConsPlusNonformat"/>
        <w:jc w:val="both"/>
      </w:pPr>
    </w:p>
    <w:p w:rsidR="00F05400" w:rsidRDefault="00F05400">
      <w:pPr>
        <w:pStyle w:val="ConsPlusNonformat"/>
        <w:jc w:val="both"/>
      </w:pPr>
      <w:r>
        <w:t>г. Пермь                                          "___" ___________ 20__ г.</w:t>
      </w:r>
    </w:p>
    <w:p w:rsidR="00F05400" w:rsidRDefault="00F05400">
      <w:pPr>
        <w:pStyle w:val="ConsPlusNonformat"/>
        <w:jc w:val="both"/>
      </w:pPr>
    </w:p>
    <w:p w:rsidR="00F05400" w:rsidRDefault="00F05400">
      <w:pPr>
        <w:pStyle w:val="ConsPlusNonformat"/>
        <w:jc w:val="both"/>
      </w:pPr>
      <w:r>
        <w:t xml:space="preserve">    Я, ___________________________________________________________________,</w:t>
      </w:r>
    </w:p>
    <w:p w:rsidR="00F05400" w:rsidRDefault="00F05400">
      <w:pPr>
        <w:pStyle w:val="ConsPlusNonformat"/>
        <w:jc w:val="both"/>
      </w:pPr>
      <w:r>
        <w:t xml:space="preserve">                                        (ФИО)</w:t>
      </w:r>
    </w:p>
    <w:p w:rsidR="00F05400" w:rsidRDefault="00F05400">
      <w:pPr>
        <w:pStyle w:val="ConsPlusNonformat"/>
        <w:jc w:val="both"/>
      </w:pPr>
      <w:r>
        <w:t>_______________ серия ______ N ______ выдан ______________________________,</w:t>
      </w:r>
    </w:p>
    <w:p w:rsidR="00F05400" w:rsidRDefault="00F05400">
      <w:pPr>
        <w:pStyle w:val="ConsPlusNonformat"/>
        <w:jc w:val="both"/>
      </w:pPr>
      <w:r>
        <w:t>(вид документа, удостоверяющего личность, серия и номер, когда и кем выдан)</w:t>
      </w:r>
    </w:p>
    <w:p w:rsidR="00F05400" w:rsidRDefault="00F05400">
      <w:pPr>
        <w:pStyle w:val="ConsPlusNonformat"/>
        <w:jc w:val="both"/>
      </w:pPr>
      <w:r>
        <w:t>проживающий(ая) по адресу:</w:t>
      </w:r>
    </w:p>
    <w:p w:rsidR="00F05400" w:rsidRDefault="00F05400">
      <w:pPr>
        <w:pStyle w:val="ConsPlusNonformat"/>
        <w:jc w:val="both"/>
      </w:pPr>
      <w:r>
        <w:t>___________________________________________________________________________</w:t>
      </w:r>
    </w:p>
    <w:p w:rsidR="00F05400" w:rsidRDefault="00F05400">
      <w:pPr>
        <w:pStyle w:val="ConsPlusNonformat"/>
        <w:jc w:val="both"/>
      </w:pPr>
      <w:r>
        <w:t>___________________________________________________________________________</w:t>
      </w:r>
    </w:p>
    <w:p w:rsidR="00F05400" w:rsidRDefault="00F05400">
      <w:pPr>
        <w:pStyle w:val="ConsPlusNonformat"/>
        <w:jc w:val="both"/>
      </w:pPr>
      <w:r>
        <w:t xml:space="preserve">в  соответствии  с  Федеральным  </w:t>
      </w:r>
      <w:hyperlink r:id="rId39" w:history="1">
        <w:r>
          <w:rPr>
            <w:color w:val="0000FF"/>
          </w:rPr>
          <w:t>законом</w:t>
        </w:r>
      </w:hyperlink>
      <w:r>
        <w:t xml:space="preserve">  от  27  июля  2006 г. N 152-ФЗ "О</w:t>
      </w:r>
    </w:p>
    <w:p w:rsidR="00F05400" w:rsidRDefault="00F05400">
      <w:pPr>
        <w:pStyle w:val="ConsPlusNonformat"/>
        <w:jc w:val="both"/>
      </w:pPr>
      <w:r>
        <w:t>персональных данных" настоящим даю свое согласие __________________________</w:t>
      </w:r>
    </w:p>
    <w:p w:rsidR="00F05400" w:rsidRDefault="00F05400">
      <w:pPr>
        <w:pStyle w:val="ConsPlusNonformat"/>
        <w:jc w:val="both"/>
      </w:pPr>
      <w:r>
        <w:t>___________________________________________________________________________</w:t>
      </w:r>
    </w:p>
    <w:p w:rsidR="00F05400" w:rsidRDefault="00F05400">
      <w:pPr>
        <w:pStyle w:val="ConsPlusNonformat"/>
        <w:jc w:val="both"/>
      </w:pPr>
      <w:r>
        <w:t xml:space="preserve">                   (наименование организатора конкурса)</w:t>
      </w:r>
    </w:p>
    <w:p w:rsidR="00F05400" w:rsidRDefault="00F05400">
      <w:pPr>
        <w:pStyle w:val="ConsPlusNonformat"/>
        <w:jc w:val="both"/>
      </w:pPr>
      <w:r>
        <w:t>на  обработку  (т.е.  сбор,  запись,  систематизацию, накопление, хранение,</w:t>
      </w:r>
    </w:p>
    <w:p w:rsidR="00F05400" w:rsidRDefault="00F05400">
      <w:pPr>
        <w:pStyle w:val="ConsPlusNonformat"/>
        <w:jc w:val="both"/>
      </w:pPr>
      <w:r>
        <w:t>уточнение  (обновление,  изменение),  извлечение,  использование,  передачу</w:t>
      </w:r>
    </w:p>
    <w:p w:rsidR="00F05400" w:rsidRDefault="00F05400">
      <w:pPr>
        <w:pStyle w:val="ConsPlusNonformat"/>
        <w:jc w:val="both"/>
      </w:pPr>
      <w:r>
        <w:t>(распространение,  предоставление,  доступ),  обезличивание,  блокирование,</w:t>
      </w:r>
    </w:p>
    <w:p w:rsidR="00F05400" w:rsidRDefault="00F05400">
      <w:pPr>
        <w:pStyle w:val="ConsPlusNonformat"/>
        <w:jc w:val="both"/>
      </w:pPr>
      <w:r>
        <w:t>удаление  и  уничтожение) своих персональных данных, указанных в документах</w:t>
      </w:r>
    </w:p>
    <w:p w:rsidR="00F05400" w:rsidRDefault="00F05400">
      <w:pPr>
        <w:pStyle w:val="ConsPlusNonformat"/>
        <w:jc w:val="both"/>
      </w:pPr>
      <w:r>
        <w:t>(фамилия,  имя,  отчество,  год,  месяц,  дата рождения, паспортные данные,</w:t>
      </w:r>
    </w:p>
    <w:p w:rsidR="00F05400" w:rsidRDefault="00F05400">
      <w:pPr>
        <w:pStyle w:val="ConsPlusNonformat"/>
        <w:jc w:val="both"/>
      </w:pPr>
      <w:r>
        <w:t>данные  иных  документов,  удостоверяющих  личность,  семейное и социальное</w:t>
      </w:r>
    </w:p>
    <w:p w:rsidR="00F05400" w:rsidRDefault="00F05400">
      <w:pPr>
        <w:pStyle w:val="ConsPlusNonformat"/>
        <w:jc w:val="both"/>
      </w:pPr>
      <w:r>
        <w:t>положение, адрес, образование, профессия, должность, место работы, трудовой</w:t>
      </w:r>
    </w:p>
    <w:p w:rsidR="00F05400" w:rsidRDefault="00F05400">
      <w:pPr>
        <w:pStyle w:val="ConsPlusNonformat"/>
        <w:jc w:val="both"/>
      </w:pPr>
      <w:r>
        <w:t>стаж,  другая  информация),  представленных  с  целью участия в конкурсе на</w:t>
      </w:r>
    </w:p>
    <w:p w:rsidR="00F05400" w:rsidRDefault="00F05400">
      <w:pPr>
        <w:pStyle w:val="ConsPlusNonformat"/>
        <w:jc w:val="both"/>
      </w:pPr>
      <w:r>
        <w:t>замещение  вакантной  должности  руководителя  регионального  оператора,  и</w:t>
      </w:r>
    </w:p>
    <w:p w:rsidR="00F05400" w:rsidRDefault="00F05400">
      <w:pPr>
        <w:pStyle w:val="ConsPlusNonformat"/>
        <w:jc w:val="both"/>
      </w:pPr>
      <w:r>
        <w:t>подтверждаю,  что,  давая  такое согласие, я действую своей волей и в своих</w:t>
      </w:r>
    </w:p>
    <w:p w:rsidR="00F05400" w:rsidRDefault="00F05400">
      <w:pPr>
        <w:pStyle w:val="ConsPlusNonformat"/>
        <w:jc w:val="both"/>
      </w:pPr>
      <w:r>
        <w:lastRenderedPageBreak/>
        <w:t>интересах.</w:t>
      </w:r>
    </w:p>
    <w:p w:rsidR="00F05400" w:rsidRDefault="00F05400">
      <w:pPr>
        <w:pStyle w:val="ConsPlusNonformat"/>
        <w:jc w:val="both"/>
      </w:pPr>
      <w:r>
        <w:t xml:space="preserve">    В  случае  неправомерного использования оператором предоставленных мною</w:t>
      </w:r>
    </w:p>
    <w:p w:rsidR="00F05400" w:rsidRDefault="00F05400">
      <w:pPr>
        <w:pStyle w:val="ConsPlusNonformat"/>
        <w:jc w:val="both"/>
      </w:pPr>
      <w:r>
        <w:t>персональных   данных  настоящее  согласие  отзывается  путем  подачи  мной</w:t>
      </w:r>
    </w:p>
    <w:p w:rsidR="00F05400" w:rsidRDefault="00F05400">
      <w:pPr>
        <w:pStyle w:val="ConsPlusNonformat"/>
        <w:jc w:val="both"/>
      </w:pPr>
      <w:r>
        <w:t>письменного заявления руководителю организатора конкурса.</w:t>
      </w:r>
    </w:p>
    <w:p w:rsidR="00F05400" w:rsidRDefault="00F05400">
      <w:pPr>
        <w:pStyle w:val="ConsPlusNonformat"/>
        <w:jc w:val="both"/>
      </w:pPr>
      <w:r>
        <w:t xml:space="preserve">    Данное согласие действует с "___" __________ 20___ г. в течение четырех</w:t>
      </w:r>
    </w:p>
    <w:p w:rsidR="00F05400" w:rsidRDefault="00F05400">
      <w:pPr>
        <w:pStyle w:val="ConsPlusNonformat"/>
        <w:jc w:val="both"/>
      </w:pPr>
      <w:r>
        <w:t>лет.</w:t>
      </w:r>
    </w:p>
    <w:p w:rsidR="00F05400" w:rsidRDefault="00F05400">
      <w:pPr>
        <w:pStyle w:val="ConsPlusNonformat"/>
        <w:jc w:val="both"/>
      </w:pPr>
    </w:p>
    <w:p w:rsidR="00F05400" w:rsidRDefault="00F05400">
      <w:pPr>
        <w:pStyle w:val="ConsPlusNonformat"/>
        <w:jc w:val="both"/>
      </w:pPr>
      <w:r>
        <w:t>_____________/_____________________/</w:t>
      </w:r>
    </w:p>
    <w:p w:rsidR="00F05400" w:rsidRDefault="00F05400">
      <w:pPr>
        <w:pStyle w:val="ConsPlusNonformat"/>
        <w:jc w:val="both"/>
      </w:pPr>
      <w:r>
        <w:t xml:space="preserve">  (подпись)   (расшифровка подписи)</w:t>
      </w:r>
    </w:p>
    <w:p w:rsidR="00F05400" w:rsidRDefault="00F05400">
      <w:pPr>
        <w:pStyle w:val="ConsPlusNormal"/>
        <w:jc w:val="both"/>
      </w:pPr>
    </w:p>
    <w:p w:rsidR="00F05400" w:rsidRDefault="00F05400">
      <w:pPr>
        <w:pStyle w:val="ConsPlusNormal"/>
        <w:jc w:val="both"/>
      </w:pPr>
    </w:p>
    <w:p w:rsidR="00F05400" w:rsidRDefault="00F05400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E37258" w:rsidRDefault="00E37258">
      <w:bookmarkStart w:id="9" w:name="_GoBack"/>
      <w:bookmarkEnd w:id="9"/>
    </w:p>
    <w:sectPr w:rsidR="00E37258" w:rsidSect="0057353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5400"/>
    <w:rsid w:val="00E37258"/>
    <w:rsid w:val="00F054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8167E64-F808-43DD-8A1C-FE404DECD3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0540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F05400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F0540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F05400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consultantplus://offline/ref=98D199A43552356107A0E8F748030D2451E56819A4EE1B7F47EC0385EECAF44FA4DAE7F00D605CF6C6C566D8rAk4M" TargetMode="External"/><Relationship Id="rId18" Type="http://schemas.openxmlformats.org/officeDocument/2006/relationships/hyperlink" Target="consultantplus://offline/ref=98D199A43552356107A0E8F748030D2451E56819ADE6157149EF5E8FE693F84DA3D5B8E70A2950F7C6C567rDkAM" TargetMode="External"/><Relationship Id="rId26" Type="http://schemas.openxmlformats.org/officeDocument/2006/relationships/hyperlink" Target="consultantplus://offline/ref=98D199A43552356107A0E8F748030D2451E56819ADE6157149EF5E8FE693F84DA3D5B8E70A2950F7C6C565rDk9M" TargetMode="External"/><Relationship Id="rId39" Type="http://schemas.openxmlformats.org/officeDocument/2006/relationships/hyperlink" Target="consultantplus://offline/ref=98D199A43552356107A0E8F45A6F502F5BEC3710A1EA162F13B005D2B1r9kAM" TargetMode="External"/><Relationship Id="rId21" Type="http://schemas.openxmlformats.org/officeDocument/2006/relationships/hyperlink" Target="consultantplus://offline/ref=98D199A43552356107A0E8F748030D2451E56819ADE6157149EF5E8FE693F84DA3D5B8E70A2950F7C6C567rDk8M" TargetMode="External"/><Relationship Id="rId34" Type="http://schemas.openxmlformats.org/officeDocument/2006/relationships/hyperlink" Target="consultantplus://offline/ref=98D199A43552356107A0E8F748030D2451E56819ADE6157149EF5E8FE693F84DA3D5B8E70A2950F7C6C563rDkBM" TargetMode="External"/><Relationship Id="rId7" Type="http://schemas.openxmlformats.org/officeDocument/2006/relationships/hyperlink" Target="consultantplus://offline/ref=98D199A43552356107A0E8F748030D2451E56819A4EE1B7F47EC0385EECAF44FA4DAE7F00D605CF6C6C566D8rAk2M" TargetMode="Externa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98D199A43552356107A0E8F748030D2451E56819ADE6157149EF5E8FE693F84DA3D5B8E70A2950F7C6C567rDkBM" TargetMode="External"/><Relationship Id="rId20" Type="http://schemas.openxmlformats.org/officeDocument/2006/relationships/hyperlink" Target="consultantplus://offline/ref=98D199A43552356107A0E8F748030D2451E56819ADE6157149EF5E8FE693F84DA3D5B8E70A2950F7C6C567rDk9M" TargetMode="External"/><Relationship Id="rId29" Type="http://schemas.openxmlformats.org/officeDocument/2006/relationships/hyperlink" Target="consultantplus://offline/ref=98D199A43552356107A0E8F748030D2451E56819ADE6157149EF5E8FE693F84DA3D5B8E70A2950F7C6C562rDkAM" TargetMode="External"/><Relationship Id="rId41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98D199A43552356107A0E8F748030D2451E56819A4EE1F7A4CE30385EECAF44FA4DAE7F00D605CF6C6C566DBrAk5M" TargetMode="External"/><Relationship Id="rId11" Type="http://schemas.openxmlformats.org/officeDocument/2006/relationships/hyperlink" Target="consultantplus://offline/ref=98D199A43552356107A0E8F748030D2451E56819ADE6157149EF5E8FE693F84DA3D5B8E70A2950F7C6C566rDkEM" TargetMode="External"/><Relationship Id="rId24" Type="http://schemas.openxmlformats.org/officeDocument/2006/relationships/hyperlink" Target="consultantplus://offline/ref=98D199A43552356107A0E8F748030D2451E56819ADE6157149EF5E8FE693F84DA3D5B8E70A2950F7C6C567rDk2M" TargetMode="External"/><Relationship Id="rId32" Type="http://schemas.openxmlformats.org/officeDocument/2006/relationships/hyperlink" Target="consultantplus://offline/ref=98D199A43552356107A0E8F748030D2451E56819ADE6157149EF5E8FE693F84DA3D5B8E70A2950F7C6C562rDkCM" TargetMode="External"/><Relationship Id="rId37" Type="http://schemas.openxmlformats.org/officeDocument/2006/relationships/hyperlink" Target="consultantplus://offline/ref=98D199A43552356107A0E8F45A6F502F5BE63111AEB8412D42E50BrDk7M" TargetMode="External"/><Relationship Id="rId40" Type="http://schemas.openxmlformats.org/officeDocument/2006/relationships/fontTable" Target="fontTable.xml"/><Relationship Id="rId5" Type="http://schemas.openxmlformats.org/officeDocument/2006/relationships/hyperlink" Target="consultantplus://offline/ref=98D199A43552356107A0E8F748030D2451E56819ADE6157149EF5E8FE693F84DA3D5B8E70A2950F7C6C566rDkEM" TargetMode="External"/><Relationship Id="rId15" Type="http://schemas.openxmlformats.org/officeDocument/2006/relationships/hyperlink" Target="consultantplus://offline/ref=98D199A43552356107A0E8F748030D2451E56819A4EE15794AE20385EECAF44FA4DAE7F00D605CF6C6C565D3rAk9M" TargetMode="External"/><Relationship Id="rId23" Type="http://schemas.openxmlformats.org/officeDocument/2006/relationships/hyperlink" Target="consultantplus://offline/ref=98D199A43552356107A0E8F748030D2451E56819ADE6157149EF5E8FE693F84DA3D5B8E70A2950F7C6C567rDkCM" TargetMode="External"/><Relationship Id="rId28" Type="http://schemas.openxmlformats.org/officeDocument/2006/relationships/hyperlink" Target="consultantplus://offline/ref=98D199A43552356107A0E8F748030D2451E56819ADE6157149EF5E8FE693F84DA3D5B8E70A2950F7C6C565rDkCM" TargetMode="External"/><Relationship Id="rId36" Type="http://schemas.openxmlformats.org/officeDocument/2006/relationships/hyperlink" Target="consultantplus://offline/ref=98D199A43552356107A0E8F748030D2451E56819A4EE1B7F47EC0385EECAF44FA4DAE7F00D605CF6C6C566D8rAk6M" TargetMode="External"/><Relationship Id="rId10" Type="http://schemas.openxmlformats.org/officeDocument/2006/relationships/hyperlink" Target="consultantplus://offline/ref=98D199A43552356107A0E8F748030D2451E56819A4EE1B7F47EC0385EECAF44FA4DAE7F00D605CF6C6C566D8rAk3M" TargetMode="External"/><Relationship Id="rId19" Type="http://schemas.openxmlformats.org/officeDocument/2006/relationships/hyperlink" Target="consultantplus://offline/ref=98D199A43552356107A0E8F748030D2451E56819A4EE1F7A4CE30385EECAF44FA4DAE7F00D605CF6C6C566DBrAk5M" TargetMode="External"/><Relationship Id="rId31" Type="http://schemas.openxmlformats.org/officeDocument/2006/relationships/hyperlink" Target="consultantplus://offline/ref=98D199A43552356107A0E8F748030D2451E56819ADE6157149EF5E8FE693F84DA3D5B8E70A2950F7C6C562rDkDM" TargetMode="External"/><Relationship Id="rId4" Type="http://schemas.openxmlformats.org/officeDocument/2006/relationships/hyperlink" Target="http://www.consultant.ru" TargetMode="External"/><Relationship Id="rId9" Type="http://schemas.openxmlformats.org/officeDocument/2006/relationships/hyperlink" Target="consultantplus://offline/ref=98D199A43552356107A0E8F748030D2451E56819A4EE15794AE20385EECAF44FA4DAE7F00D605CF6C6C565D3rAk9M" TargetMode="External"/><Relationship Id="rId14" Type="http://schemas.openxmlformats.org/officeDocument/2006/relationships/hyperlink" Target="consultantplus://offline/ref=98D199A43552356107A0E8F45A6F502F5BE63313A1EB162F13B005D2B19AF21AE49AE1A04Ar2k2M" TargetMode="External"/><Relationship Id="rId22" Type="http://schemas.openxmlformats.org/officeDocument/2006/relationships/hyperlink" Target="consultantplus://offline/ref=98D199A43552356107A0E8F748030D2451E56819ADE6157149EF5E8FE693F84DA3D5B8E70A2950F7C6C567rDkFM" TargetMode="External"/><Relationship Id="rId27" Type="http://schemas.openxmlformats.org/officeDocument/2006/relationships/hyperlink" Target="consultantplus://offline/ref=98D199A43552356107A0E8F748030D2451E56819ADE6157149EF5E8FE693F84DA3D5B8E70A2950F7C6C565rDkFM" TargetMode="External"/><Relationship Id="rId30" Type="http://schemas.openxmlformats.org/officeDocument/2006/relationships/hyperlink" Target="consultantplus://offline/ref=98D199A43552356107A0E8F748030D2451E56819ADE6157149EF5E8FE693F84DA3D5B8E70A2950F7C6C562rDk9M" TargetMode="External"/><Relationship Id="rId35" Type="http://schemas.openxmlformats.org/officeDocument/2006/relationships/hyperlink" Target="consultantplus://offline/ref=98D199A43552356107A0E8F748030D2451E56819ADE6157149EF5E8FE693F84DA3D5B8E70A2950F7C6C563rDkAM" TargetMode="External"/><Relationship Id="rId8" Type="http://schemas.openxmlformats.org/officeDocument/2006/relationships/hyperlink" Target="consultantplus://offline/ref=98D199A43552356107A0E8F45A6F502F5BE63313A1EB162F13B005D2B19AF21AE49AE1A04Ar2k2M" TargetMode="External"/><Relationship Id="rId3" Type="http://schemas.openxmlformats.org/officeDocument/2006/relationships/webSettings" Target="webSettings.xml"/><Relationship Id="rId12" Type="http://schemas.openxmlformats.org/officeDocument/2006/relationships/hyperlink" Target="consultantplus://offline/ref=98D199A43552356107A0E8F748030D2451E56819A4EE1F7A4CE30385EECAF44FA4DAE7F00D605CF6C6C566DBrAk5M" TargetMode="External"/><Relationship Id="rId17" Type="http://schemas.openxmlformats.org/officeDocument/2006/relationships/hyperlink" Target="consultantplus://offline/ref=98D199A43552356107A0E8F748030D2451E56819A4EE1B7F47EC0385EECAF44FA4DAE7F00D605CF6C6C566D8rAk5M" TargetMode="External"/><Relationship Id="rId25" Type="http://schemas.openxmlformats.org/officeDocument/2006/relationships/hyperlink" Target="consultantplus://offline/ref=98D199A43552356107A0E8F748030D2451E56819ADE6157149EF5E8FE693F84DA3D5B8E70A2950F7C6C564rDkBM" TargetMode="External"/><Relationship Id="rId33" Type="http://schemas.openxmlformats.org/officeDocument/2006/relationships/hyperlink" Target="consultantplus://offline/ref=98D199A43552356107A0E8F748030D2451E56819ADE6157149EF5E8FE693F84DA3D5B8E70A2950F7C6C562rDk2M" TargetMode="External"/><Relationship Id="rId38" Type="http://schemas.openxmlformats.org/officeDocument/2006/relationships/hyperlink" Target="consultantplus://offline/ref=98D199A43552356107A0E8F748030D2451E56819A4EE1B7F47EC0385EECAF44FA4DAE7F00D605CF6C6C566D8rAk7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5071</Words>
  <Characters>28911</Characters>
  <Application>Microsoft Office Word</Application>
  <DocSecurity>0</DocSecurity>
  <Lines>240</Lines>
  <Paragraphs>67</Paragraphs>
  <ScaleCrop>false</ScaleCrop>
  <Company/>
  <LinksUpToDate>false</LinksUpToDate>
  <CharactersWithSpaces>33915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Valentina Subbotina</dc:creator>
  <cp:keywords/>
  <dc:description/>
  <cp:lastModifiedBy>Valentina Subbotina</cp:lastModifiedBy>
  <cp:revision>2</cp:revision>
  <dcterms:created xsi:type="dcterms:W3CDTF">2018-01-18T12:36:00Z</dcterms:created>
  <dcterms:modified xsi:type="dcterms:W3CDTF">2018-01-18T12:37:00Z</dcterms:modified>
</cp:coreProperties>
</file>